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97" w:rsidRPr="00825E97" w:rsidRDefault="00825E97" w:rsidP="00825E97">
      <w:pPr>
        <w:spacing w:line="360" w:lineRule="auto"/>
        <w:ind w:firstLine="993"/>
        <w:jc w:val="center"/>
        <w:rPr>
          <w:b/>
          <w:sz w:val="28"/>
          <w:szCs w:val="28"/>
        </w:rPr>
      </w:pPr>
      <w:proofErr w:type="spellStart"/>
      <w:r w:rsidRPr="00825E97">
        <w:rPr>
          <w:b/>
          <w:sz w:val="28"/>
          <w:szCs w:val="28"/>
        </w:rPr>
        <w:t>Фотоотчет</w:t>
      </w:r>
      <w:proofErr w:type="spellEnd"/>
    </w:p>
    <w:p w:rsidR="00825E97" w:rsidRDefault="00825E97" w:rsidP="00825E97">
      <w:pPr>
        <w:spacing w:line="360" w:lineRule="auto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проведенных мероприятиях в рамках реализации муниципального инновационного проекта</w:t>
      </w:r>
      <w:r w:rsidRPr="00C1224A">
        <w:rPr>
          <w:b/>
          <w:sz w:val="28"/>
          <w:szCs w:val="28"/>
        </w:rPr>
        <w:t xml:space="preserve"> </w:t>
      </w:r>
      <w:r w:rsidRPr="00825E97">
        <w:rPr>
          <w:sz w:val="28"/>
          <w:szCs w:val="28"/>
        </w:rPr>
        <w:t>по теме:</w:t>
      </w:r>
      <w:r w:rsidRPr="00DC65BC">
        <w:rPr>
          <w:b/>
          <w:sz w:val="28"/>
          <w:szCs w:val="28"/>
        </w:rPr>
        <w:t xml:space="preserve"> </w:t>
      </w:r>
      <w:r w:rsidRPr="00DC65BC">
        <w:rPr>
          <w:sz w:val="28"/>
          <w:szCs w:val="28"/>
        </w:rPr>
        <w:t>«</w:t>
      </w:r>
      <w:r w:rsidRPr="001825D8">
        <w:rPr>
          <w:sz w:val="28"/>
          <w:szCs w:val="28"/>
        </w:rPr>
        <w:t>Организация совместных социокультурных образовательных практик старшеклассников и студентов как инновационная форма преемственности школы и вуза в решении задач профессионального самоопределения учащихся»</w:t>
      </w:r>
      <w:r>
        <w:rPr>
          <w:sz w:val="28"/>
          <w:szCs w:val="28"/>
        </w:rPr>
        <w:t>.</w:t>
      </w:r>
    </w:p>
    <w:p w:rsidR="00825E97" w:rsidRPr="00825E97" w:rsidRDefault="00825E97" w:rsidP="00825E97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825E97">
        <w:rPr>
          <w:b/>
          <w:sz w:val="28"/>
          <w:szCs w:val="28"/>
        </w:rPr>
        <w:t>Направление: Сетевое взаимодействие</w:t>
      </w:r>
    </w:p>
    <w:p w:rsidR="00825E97" w:rsidRDefault="00825E97" w:rsidP="00825E97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825E97">
        <w:rPr>
          <w:b/>
          <w:sz w:val="28"/>
          <w:szCs w:val="28"/>
        </w:rPr>
        <w:t xml:space="preserve">                        Успех каждого ребенка</w:t>
      </w:r>
    </w:p>
    <w:p w:rsidR="00825E97" w:rsidRDefault="00825E97" w:rsidP="00825E97">
      <w:pPr>
        <w:spacing w:line="360" w:lineRule="auto"/>
        <w:ind w:firstLine="993"/>
        <w:jc w:val="both"/>
        <w:rPr>
          <w:b/>
          <w:sz w:val="28"/>
          <w:szCs w:val="28"/>
        </w:rPr>
      </w:pPr>
    </w:p>
    <w:p w:rsidR="00825E97" w:rsidRPr="00825E97" w:rsidRDefault="00825E97" w:rsidP="00825E97">
      <w:pPr>
        <w:spacing w:line="360" w:lineRule="auto"/>
        <w:ind w:firstLine="993"/>
        <w:jc w:val="both"/>
        <w:rPr>
          <w:b/>
          <w:sz w:val="28"/>
          <w:szCs w:val="28"/>
        </w:rPr>
      </w:pPr>
    </w:p>
    <w:p w:rsidR="00825E97" w:rsidRPr="001825D8" w:rsidRDefault="00825E97" w:rsidP="00825E9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2486" cy="3099460"/>
            <wp:effectExtent l="19050" t="0" r="0" b="0"/>
            <wp:docPr id="1" name="Рисунок 3" descr="IMG-2019112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4-WA0043.jpg"/>
                    <pic:cNvPicPr/>
                  </pic:nvPicPr>
                  <pic:blipFill>
                    <a:blip r:embed="rId4"/>
                    <a:srcRect l="7706" t="15814" r="3748" b="13399"/>
                    <a:stretch>
                      <a:fillRect/>
                    </a:stretch>
                  </pic:blipFill>
                  <pic:spPr>
                    <a:xfrm>
                      <a:off x="0" y="0"/>
                      <a:ext cx="5154629" cy="310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Рис.1. Олимпиада по физике  и экскурсия по физико-техническому факультету КГУ</w:t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83143" cy="3229887"/>
            <wp:effectExtent l="19050" t="0" r="8007" b="0"/>
            <wp:docPr id="5" name="Рисунок 4" descr="20191124_13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24_1324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18" cy="323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Рис.2 Знакомство с факультетом управления КГУ</w:t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5951" cy="2499804"/>
            <wp:effectExtent l="19050" t="0" r="5699" b="0"/>
            <wp:docPr id="6" name="Рисунок 5" descr="20191124_12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24_123712.jpg"/>
                    <pic:cNvPicPr/>
                  </pic:nvPicPr>
                  <pic:blipFill>
                    <a:blip r:embed="rId6" cstate="print"/>
                    <a:srcRect t="25220"/>
                    <a:stretch>
                      <a:fillRect/>
                    </a:stretch>
                  </pic:blipFill>
                  <pic:spPr>
                    <a:xfrm>
                      <a:off x="0" y="0"/>
                      <a:ext cx="5586938" cy="250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Рис.3. Участие учащихся МБОУ СОШ № 24 в тренингах, которые проводили </w:t>
      </w:r>
      <w:proofErr w:type="spellStart"/>
      <w:r>
        <w:rPr>
          <w:sz w:val="28"/>
          <w:szCs w:val="28"/>
        </w:rPr>
        <w:t>студетнты-психологи</w:t>
      </w:r>
      <w:proofErr w:type="spellEnd"/>
      <w:r>
        <w:rPr>
          <w:sz w:val="28"/>
          <w:szCs w:val="28"/>
        </w:rPr>
        <w:t xml:space="preserve"> факультета управления КГУ</w:t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6152" cy="3514489"/>
            <wp:effectExtent l="19050" t="0" r="148" b="0"/>
            <wp:docPr id="7" name="Рисунок 6" descr="IMG-201911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9-WA001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0289" cy="35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Рис.4 Учащиеся МБОУ СОШ № 24 стали участниками научно-практической конференции на ФППК КГУ</w:t>
      </w: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</w:p>
    <w:p w:rsidR="00825E97" w:rsidRDefault="00825E97" w:rsidP="00825E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346614" y="5260769"/>
            <wp:positionH relativeFrom="margin">
              <wp:align>left</wp:align>
            </wp:positionH>
            <wp:positionV relativeFrom="margin">
              <wp:align>bottom</wp:align>
            </wp:positionV>
            <wp:extent cx="3887931" cy="2339439"/>
            <wp:effectExtent l="19050" t="0" r="0" b="0"/>
            <wp:wrapSquare wrapText="bothSides"/>
            <wp:docPr id="8" name="Рисунок 2" descr="20200219_13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352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7931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4070699" cy="1944486"/>
            <wp:effectExtent l="19050" t="0" r="6001" b="0"/>
            <wp:docPr id="2" name="Рисунок 1" descr="20200219_13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3424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2824" cy="194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25E97" w:rsidRDefault="00825E97" w:rsidP="00825E9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Рис.5. </w:t>
      </w:r>
      <w:proofErr w:type="spellStart"/>
      <w:r>
        <w:rPr>
          <w:sz w:val="28"/>
          <w:szCs w:val="28"/>
        </w:rPr>
        <w:t>Игра-квест</w:t>
      </w:r>
      <w:proofErr w:type="spellEnd"/>
      <w:r>
        <w:rPr>
          <w:sz w:val="28"/>
          <w:szCs w:val="28"/>
        </w:rPr>
        <w:t xml:space="preserve"> на ФППК КГУ «Где живет Сова?». Учащиеся МБОУ СОШ № 24 при поддержке студентов 3-4 курса искали «СОВУ»</w:t>
      </w:r>
    </w:p>
    <w:p w:rsidR="00170985" w:rsidRDefault="00170985"/>
    <w:sectPr w:rsidR="00170985" w:rsidSect="0017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5E97"/>
    <w:rsid w:val="00021A8E"/>
    <w:rsid w:val="000D61F0"/>
    <w:rsid w:val="00170985"/>
    <w:rsid w:val="0040013D"/>
    <w:rsid w:val="00443BD9"/>
    <w:rsid w:val="00825E97"/>
    <w:rsid w:val="00F6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9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2020-05-21T12:59:00Z</dcterms:created>
  <dcterms:modified xsi:type="dcterms:W3CDTF">2020-05-21T13:09:00Z</dcterms:modified>
</cp:coreProperties>
</file>