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8D" w:rsidRPr="0081476F" w:rsidRDefault="00850B8D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 w:rsidR="00B47034">
        <w:rPr>
          <w:b/>
          <w:color w:val="000000"/>
          <w:sz w:val="28"/>
          <w:szCs w:val="28"/>
        </w:rPr>
        <w:t>из ВПР по химии</w:t>
      </w:r>
      <w:r>
        <w:rPr>
          <w:b/>
          <w:color w:val="000000"/>
          <w:sz w:val="28"/>
          <w:szCs w:val="28"/>
        </w:rPr>
        <w:t xml:space="preserve"> в 9</w:t>
      </w:r>
      <w:r w:rsidR="00B47034">
        <w:rPr>
          <w:b/>
          <w:color w:val="000000"/>
          <w:sz w:val="28"/>
          <w:szCs w:val="28"/>
        </w:rPr>
        <w:t xml:space="preserve"> (8)</w:t>
      </w:r>
      <w:r w:rsidR="00742CAD">
        <w:rPr>
          <w:b/>
          <w:color w:val="000000"/>
          <w:sz w:val="28"/>
          <w:szCs w:val="28"/>
        </w:rPr>
        <w:t xml:space="preserve"> классеМБОУ СОШ № 24 г.Краснодар</w:t>
      </w:r>
    </w:p>
    <w:p w:rsidR="00850B8D" w:rsidRPr="00082125" w:rsidRDefault="00850B8D" w:rsidP="00E3073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color w:val="000000"/>
          <w:sz w:val="28"/>
          <w:szCs w:val="28"/>
        </w:rPr>
        <w:t>Дата проведения:</w:t>
      </w:r>
      <w:r w:rsidR="00B47034">
        <w:rPr>
          <w:color w:val="000000"/>
          <w:sz w:val="28"/>
          <w:szCs w:val="28"/>
        </w:rPr>
        <w:t>14</w:t>
      </w:r>
      <w:r w:rsidR="00E30738">
        <w:rPr>
          <w:color w:val="000000"/>
          <w:sz w:val="28"/>
          <w:szCs w:val="28"/>
        </w:rPr>
        <w:t xml:space="preserve">.09.2020 </w:t>
      </w:r>
    </w:p>
    <w:p w:rsidR="00850B8D" w:rsidRPr="00553033" w:rsidRDefault="00850B8D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CC4632">
        <w:rPr>
          <w:color w:val="000000"/>
          <w:sz w:val="28"/>
          <w:szCs w:val="28"/>
        </w:rPr>
        <w:t>57обучающихся (78</w:t>
      </w:r>
      <w:r w:rsidRPr="00553033">
        <w:rPr>
          <w:color w:val="000000"/>
          <w:sz w:val="28"/>
          <w:szCs w:val="28"/>
        </w:rPr>
        <w:t>%)</w:t>
      </w:r>
    </w:p>
    <w:p w:rsidR="00850B8D" w:rsidRPr="006F31CE" w:rsidRDefault="00850B8D" w:rsidP="0055303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Цель: </w:t>
      </w:r>
      <w:r w:rsidRPr="006F31CE">
        <w:rPr>
          <w:sz w:val="28"/>
          <w:szCs w:val="28"/>
        </w:rPr>
        <w:t xml:space="preserve">оценить уровень общеобразовательной подготовки обучающихся </w:t>
      </w:r>
      <w:r>
        <w:rPr>
          <w:sz w:val="28"/>
          <w:szCs w:val="28"/>
        </w:rPr>
        <w:t>8</w:t>
      </w:r>
      <w:r w:rsidRPr="006F31CE">
        <w:rPr>
          <w:sz w:val="28"/>
          <w:szCs w:val="28"/>
        </w:rPr>
        <w:t xml:space="preserve"> класса </w:t>
      </w:r>
      <w:r w:rsidR="00B47034">
        <w:rPr>
          <w:sz w:val="28"/>
          <w:szCs w:val="28"/>
        </w:rPr>
        <w:t>по химии</w:t>
      </w:r>
      <w:r w:rsidRPr="006F31CE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ООО</w:t>
      </w:r>
      <w:r w:rsidRPr="006F31CE">
        <w:rPr>
          <w:sz w:val="28"/>
          <w:szCs w:val="28"/>
        </w:rPr>
        <w:t xml:space="preserve">. ВПР позволяют осуществить </w:t>
      </w:r>
      <w:r>
        <w:rPr>
          <w:sz w:val="28"/>
          <w:szCs w:val="28"/>
        </w:rPr>
        <w:t xml:space="preserve">входной мониторинг качества образования, результаты которого выявляют пробелы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для корректировки образовательного процесса</w:t>
      </w:r>
      <w:r w:rsidRPr="006F31CE">
        <w:rPr>
          <w:sz w:val="28"/>
          <w:szCs w:val="28"/>
        </w:rPr>
        <w:t>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 w:rsidR="00CC4632">
        <w:rPr>
          <w:color w:val="000000"/>
          <w:sz w:val="28"/>
          <w:szCs w:val="28"/>
        </w:rPr>
        <w:t>90</w:t>
      </w:r>
      <w:r w:rsidRPr="00553033">
        <w:rPr>
          <w:color w:val="000000"/>
          <w:sz w:val="28"/>
          <w:szCs w:val="28"/>
        </w:rPr>
        <w:t xml:space="preserve"> минут.</w:t>
      </w:r>
    </w:p>
    <w:p w:rsidR="00850B8D" w:rsidRPr="00553033" w:rsidRDefault="00850B8D" w:rsidP="00267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Структура варианта проверочной работы</w:t>
      </w:r>
      <w:r w:rsidRPr="00553033">
        <w:rPr>
          <w:color w:val="000000"/>
          <w:sz w:val="28"/>
          <w:szCs w:val="28"/>
          <w:u w:val="single"/>
        </w:rPr>
        <w:t>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Работа содержит 1</w:t>
      </w:r>
      <w:r w:rsidR="00B47034">
        <w:rPr>
          <w:color w:val="000000"/>
          <w:sz w:val="28"/>
          <w:szCs w:val="28"/>
        </w:rPr>
        <w:t>5</w:t>
      </w:r>
      <w:r w:rsidRPr="00553033">
        <w:rPr>
          <w:color w:val="000000"/>
          <w:sz w:val="28"/>
          <w:szCs w:val="28"/>
        </w:rPr>
        <w:t xml:space="preserve"> заданий.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заданиях 1</w:t>
      </w:r>
      <w:r>
        <w:rPr>
          <w:color w:val="000000"/>
          <w:sz w:val="28"/>
          <w:szCs w:val="28"/>
        </w:rPr>
        <w:t>, 3-7</w:t>
      </w:r>
      <w:r w:rsidRPr="0055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="00E829B4">
        <w:rPr>
          <w:color w:val="000000"/>
          <w:sz w:val="28"/>
          <w:szCs w:val="28"/>
        </w:rPr>
        <w:t>, 14,15</w:t>
      </w:r>
      <w:r w:rsidRPr="00553033">
        <w:rPr>
          <w:color w:val="000000"/>
          <w:sz w:val="28"/>
          <w:szCs w:val="28"/>
        </w:rPr>
        <w:t xml:space="preserve"> необходимо записать только ответ.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</w:t>
      </w:r>
      <w:r>
        <w:rPr>
          <w:color w:val="000000"/>
          <w:sz w:val="28"/>
          <w:szCs w:val="28"/>
        </w:rPr>
        <w:t xml:space="preserve">ях </w:t>
      </w:r>
      <w:r w:rsidRPr="0055303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8</w:t>
      </w:r>
      <w:r w:rsidR="00E829B4">
        <w:rPr>
          <w:color w:val="000000"/>
          <w:sz w:val="28"/>
          <w:szCs w:val="28"/>
        </w:rPr>
        <w:t xml:space="preserve">, </w:t>
      </w:r>
      <w:r w:rsidRPr="00553033">
        <w:rPr>
          <w:color w:val="000000"/>
          <w:sz w:val="28"/>
          <w:szCs w:val="28"/>
        </w:rPr>
        <w:t xml:space="preserve">нужно </w:t>
      </w:r>
      <w:r>
        <w:rPr>
          <w:color w:val="000000"/>
          <w:sz w:val="28"/>
          <w:szCs w:val="28"/>
        </w:rPr>
        <w:t xml:space="preserve">написать текстовый </w:t>
      </w:r>
      <w:r w:rsidRPr="00553033">
        <w:rPr>
          <w:color w:val="000000"/>
          <w:sz w:val="28"/>
          <w:szCs w:val="28"/>
        </w:rPr>
        <w:t>ответ.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 заданиях </w:t>
      </w:r>
      <w:r w:rsidR="00E829B4">
        <w:rPr>
          <w:color w:val="000000"/>
          <w:sz w:val="28"/>
          <w:szCs w:val="28"/>
        </w:rPr>
        <w:t>10 ,</w:t>
      </w:r>
      <w:r w:rsidRPr="00553033">
        <w:rPr>
          <w:color w:val="000000"/>
          <w:sz w:val="28"/>
          <w:szCs w:val="28"/>
        </w:rPr>
        <w:t>1</w:t>
      </w:r>
      <w:r w:rsidR="00E829B4">
        <w:rPr>
          <w:color w:val="000000"/>
          <w:sz w:val="28"/>
          <w:szCs w:val="28"/>
        </w:rPr>
        <w:t xml:space="preserve">1, 12,13 </w:t>
      </w:r>
      <w:r w:rsidRPr="00553033">
        <w:rPr>
          <w:color w:val="000000"/>
          <w:sz w:val="28"/>
          <w:szCs w:val="28"/>
        </w:rPr>
        <w:t xml:space="preserve">требуется записать решение </w:t>
      </w:r>
      <w:r>
        <w:rPr>
          <w:color w:val="000000"/>
          <w:sz w:val="28"/>
          <w:szCs w:val="28"/>
        </w:rPr>
        <w:t>полностью</w:t>
      </w:r>
      <w:r w:rsidRPr="00553033">
        <w:rPr>
          <w:color w:val="000000"/>
          <w:sz w:val="28"/>
          <w:szCs w:val="28"/>
        </w:rPr>
        <w:t>.</w:t>
      </w:r>
    </w:p>
    <w:p w:rsidR="00850B8D" w:rsidRPr="00267AB0" w:rsidRDefault="00850B8D" w:rsidP="00267A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Правильное решение каждого из заданий 1</w:t>
      </w:r>
      <w:r>
        <w:rPr>
          <w:color w:val="000000"/>
          <w:sz w:val="28"/>
          <w:szCs w:val="28"/>
        </w:rPr>
        <w:t xml:space="preserve">, 3-7 </w:t>
      </w:r>
      <w:r w:rsidRPr="00553033">
        <w:rPr>
          <w:color w:val="000000"/>
          <w:sz w:val="28"/>
          <w:szCs w:val="28"/>
        </w:rPr>
        <w:t>оценивается 1 баллом</w:t>
      </w:r>
      <w:r>
        <w:rPr>
          <w:color w:val="000000"/>
          <w:sz w:val="28"/>
          <w:szCs w:val="28"/>
        </w:rPr>
        <w:t>, задание 9 двумя баллами</w:t>
      </w:r>
      <w:r w:rsidRPr="00553033">
        <w:rPr>
          <w:color w:val="000000"/>
          <w:sz w:val="28"/>
          <w:szCs w:val="28"/>
        </w:rPr>
        <w:t>. Задание считается выполненным верно, если ученик дал верный ответ: записал правильное число, правильную величину.Выполнение заданий</w:t>
      </w:r>
      <w:r>
        <w:rPr>
          <w:color w:val="000000"/>
          <w:sz w:val="28"/>
          <w:szCs w:val="28"/>
        </w:rPr>
        <w:t xml:space="preserve"> 2 и 8оценивается от 0 до 2 баллов, </w:t>
      </w:r>
      <w:r w:rsidRPr="0055303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 xml:space="preserve"> 10 и </w:t>
      </w:r>
      <w:r w:rsidRPr="00553033">
        <w:rPr>
          <w:color w:val="000000"/>
          <w:sz w:val="28"/>
          <w:szCs w:val="28"/>
        </w:rPr>
        <w:t xml:space="preserve"> 11 от 0 до </w:t>
      </w:r>
      <w:r>
        <w:rPr>
          <w:color w:val="000000"/>
          <w:sz w:val="28"/>
          <w:szCs w:val="28"/>
        </w:rPr>
        <w:t>3</w:t>
      </w:r>
      <w:r w:rsidRPr="00553033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согласно критериям</w:t>
      </w:r>
      <w:r w:rsidRPr="00553033">
        <w:rPr>
          <w:color w:val="000000"/>
          <w:sz w:val="28"/>
          <w:szCs w:val="28"/>
        </w:rPr>
        <w:t>.</w:t>
      </w:r>
    </w:p>
    <w:p w:rsidR="00850B8D" w:rsidRPr="00553033" w:rsidRDefault="00B16C27" w:rsidP="00CF4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 составляет 35</w:t>
      </w:r>
      <w:r w:rsidR="00850B8D" w:rsidRPr="00553033">
        <w:rPr>
          <w:color w:val="000000"/>
          <w:sz w:val="28"/>
          <w:szCs w:val="28"/>
        </w:rPr>
        <w:t xml:space="preserve"> баллов.</w:t>
      </w:r>
    </w:p>
    <w:p w:rsidR="00850B8D" w:rsidRPr="00553033" w:rsidRDefault="00850B8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 w:rsidR="00B16C27">
        <w:rPr>
          <w:color w:val="000000"/>
          <w:sz w:val="28"/>
          <w:szCs w:val="28"/>
        </w:rPr>
        <w:t>33 балла</w:t>
      </w:r>
      <w:r w:rsidRPr="00553033">
        <w:rPr>
          <w:color w:val="000000"/>
          <w:sz w:val="28"/>
          <w:szCs w:val="28"/>
        </w:rPr>
        <w:t>.</w:t>
      </w:r>
    </w:p>
    <w:p w:rsidR="00850B8D" w:rsidRDefault="00850B8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B16C27">
        <w:rPr>
          <w:color w:val="000000"/>
          <w:sz w:val="28"/>
          <w:szCs w:val="28"/>
        </w:rPr>
        <w:t xml:space="preserve"> -10</w:t>
      </w:r>
      <w:bookmarkStart w:id="0" w:name="_GoBack"/>
      <w:bookmarkEnd w:id="0"/>
      <w:r>
        <w:rPr>
          <w:color w:val="000000"/>
          <w:sz w:val="28"/>
          <w:szCs w:val="28"/>
        </w:rPr>
        <w:t>баллов.</w:t>
      </w:r>
    </w:p>
    <w:p w:rsidR="00850B8D" w:rsidRPr="002563ED" w:rsidRDefault="00850B8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16"/>
      </w:tblGrid>
      <w:tr w:rsidR="00850B8D" w:rsidRPr="003C1F4E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50B8D" w:rsidRPr="003C1F4E" w:rsidRDefault="00850B8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0B8D" w:rsidRPr="003C1F4E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50B8D" w:rsidRPr="003C1F4E" w:rsidRDefault="00850B8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50B8D" w:rsidRPr="002954CB" w:rsidRDefault="001B0E4A" w:rsidP="002954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Согласно таблице «Ф</w:t>
      </w:r>
      <w:proofErr w:type="gramStart"/>
      <w:r>
        <w:rPr>
          <w:b/>
          <w:color w:val="000000"/>
          <w:sz w:val="27"/>
          <w:szCs w:val="27"/>
        </w:rPr>
        <w:t>1</w:t>
      </w:r>
      <w:proofErr w:type="gramEnd"/>
      <w:r>
        <w:rPr>
          <w:b/>
          <w:color w:val="000000"/>
          <w:sz w:val="27"/>
          <w:szCs w:val="27"/>
        </w:rPr>
        <w:t xml:space="preserve"> Индивидуальные результаты химия</w:t>
      </w:r>
      <w:r w:rsidR="00850B8D" w:rsidRPr="002954CB">
        <w:rPr>
          <w:b/>
          <w:color w:val="000000"/>
          <w:sz w:val="27"/>
          <w:szCs w:val="27"/>
        </w:rPr>
        <w:t xml:space="preserve">» мы можем проанализировать, как выполнил все задания ВПР </w:t>
      </w:r>
    </w:p>
    <w:p w:rsidR="00674BA5" w:rsidRPr="00742CAD" w:rsidRDefault="00850B8D" w:rsidP="002954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954CB">
        <w:rPr>
          <w:b/>
          <w:color w:val="000000"/>
          <w:sz w:val="27"/>
          <w:szCs w:val="27"/>
        </w:rPr>
        <w:t>каждый обучающийся класса.</w:t>
      </w:r>
    </w:p>
    <w:p w:rsidR="00850B8D" w:rsidRDefault="00850B8D" w:rsidP="00295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50B8D" w:rsidRDefault="00850B8D" w:rsidP="00295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10208" w:type="dxa"/>
        <w:tblInd w:w="-601" w:type="dxa"/>
        <w:tblLook w:val="04A0"/>
      </w:tblPr>
      <w:tblGrid>
        <w:gridCol w:w="774"/>
        <w:gridCol w:w="740"/>
        <w:gridCol w:w="424"/>
        <w:gridCol w:w="424"/>
        <w:gridCol w:w="425"/>
        <w:gridCol w:w="328"/>
        <w:gridCol w:w="380"/>
        <w:gridCol w:w="426"/>
        <w:gridCol w:w="425"/>
        <w:gridCol w:w="425"/>
        <w:gridCol w:w="425"/>
        <w:gridCol w:w="440"/>
        <w:gridCol w:w="440"/>
        <w:gridCol w:w="440"/>
        <w:gridCol w:w="440"/>
        <w:gridCol w:w="440"/>
        <w:gridCol w:w="440"/>
        <w:gridCol w:w="1000"/>
        <w:gridCol w:w="852"/>
        <w:gridCol w:w="852"/>
      </w:tblGrid>
      <w:tr w:rsidR="001B0E4A" w:rsidRPr="009B66E2" w:rsidTr="001B0E4A">
        <w:trPr>
          <w:trHeight w:val="3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Код уч-ся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Класс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75FBC">
              <w:rPr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75FBC">
              <w:rPr>
                <w:color w:val="000000"/>
                <w:sz w:val="20"/>
                <w:szCs w:val="20"/>
              </w:rPr>
              <w:t>Оценка за ВПР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0E4A" w:rsidRPr="009B66E2" w:rsidRDefault="001B0E4A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75FBC">
              <w:rPr>
                <w:color w:val="000000"/>
                <w:sz w:val="20"/>
                <w:szCs w:val="20"/>
              </w:rPr>
              <w:t>Оценка за год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90073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90072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90071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lastRenderedPageBreak/>
              <w:t>90058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9В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9Б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90021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  <w:tr w:rsidR="009B66E2" w:rsidRPr="009B66E2" w:rsidTr="001B0E4A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90001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 xml:space="preserve">9А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6E2" w:rsidRPr="009B66E2" w:rsidRDefault="009B66E2" w:rsidP="009B66E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B66E2">
              <w:rPr>
                <w:rFonts w:cs="Calibri"/>
                <w:color w:val="000000"/>
              </w:rPr>
              <w:t>3</w:t>
            </w:r>
          </w:p>
        </w:tc>
      </w:tr>
    </w:tbl>
    <w:p w:rsidR="00850B8D" w:rsidRPr="00794E94" w:rsidRDefault="00850B8D" w:rsidP="00131843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794E94">
        <w:rPr>
          <w:b/>
          <w:sz w:val="28"/>
        </w:rPr>
        <w:lastRenderedPageBreak/>
        <w:t xml:space="preserve">Согласно таблице </w:t>
      </w:r>
      <w:r w:rsidRPr="002070F6">
        <w:rPr>
          <w:b/>
          <w:sz w:val="28"/>
          <w:u w:val="single"/>
        </w:rPr>
        <w:t xml:space="preserve">«Ф2_Выполнение заданий </w:t>
      </w:r>
      <w:r w:rsidR="00D3232B">
        <w:rPr>
          <w:b/>
          <w:sz w:val="28"/>
          <w:u w:val="single"/>
        </w:rPr>
        <w:t>химия</w:t>
      </w:r>
      <w:r w:rsidRPr="002070F6">
        <w:rPr>
          <w:b/>
          <w:sz w:val="28"/>
          <w:u w:val="single"/>
        </w:rPr>
        <w:t>»</w:t>
      </w:r>
      <w:r w:rsidRPr="00794E94">
        <w:rPr>
          <w:b/>
          <w:sz w:val="28"/>
        </w:rPr>
        <w:t xml:space="preserve"> мы видим результаты обучающихся </w:t>
      </w:r>
      <w:r>
        <w:rPr>
          <w:b/>
          <w:sz w:val="28"/>
        </w:rPr>
        <w:t xml:space="preserve">по </w:t>
      </w:r>
      <w:r w:rsidRPr="00794E94">
        <w:rPr>
          <w:b/>
          <w:sz w:val="28"/>
        </w:rPr>
        <w:t>класс</w:t>
      </w:r>
      <w:r>
        <w:rPr>
          <w:b/>
          <w:sz w:val="28"/>
        </w:rPr>
        <w:t xml:space="preserve">ам, </w:t>
      </w:r>
      <w:r w:rsidRPr="00794E94">
        <w:rPr>
          <w:b/>
          <w:sz w:val="28"/>
        </w:rPr>
        <w:t>параллел</w:t>
      </w:r>
      <w:r>
        <w:rPr>
          <w:b/>
          <w:sz w:val="28"/>
        </w:rPr>
        <w:t>ями ООО.</w:t>
      </w:r>
    </w:p>
    <w:p w:rsidR="00850B8D" w:rsidRPr="00EB2912" w:rsidRDefault="00850B8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2648"/>
        <w:gridCol w:w="1433"/>
        <w:gridCol w:w="1591"/>
        <w:gridCol w:w="1591"/>
      </w:tblGrid>
      <w:tr w:rsidR="00850B8D" w:rsidRPr="003C1F4E" w:rsidTr="00742CAD">
        <w:trPr>
          <w:trHeight w:val="300"/>
        </w:trPr>
        <w:tc>
          <w:tcPr>
            <w:tcW w:w="2836" w:type="dxa"/>
            <w:noWrap/>
          </w:tcPr>
          <w:p w:rsidR="00850B8D" w:rsidRPr="00D6093B" w:rsidRDefault="00850B8D" w:rsidP="00D6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Умения, предметные виды деятельности</w:t>
            </w:r>
          </w:p>
        </w:tc>
        <w:tc>
          <w:tcPr>
            <w:tcW w:w="3025" w:type="dxa"/>
            <w:noWrap/>
          </w:tcPr>
          <w:p w:rsidR="00850B8D" w:rsidRPr="00D6093B" w:rsidRDefault="00850B8D" w:rsidP="00D609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Доминирующие</w:t>
            </w:r>
            <w:proofErr w:type="gramEnd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УУД </w:t>
            </w: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1384" w:type="dxa"/>
          </w:tcPr>
          <w:p w:rsidR="00850B8D" w:rsidRPr="00D6093B" w:rsidRDefault="00850B8D" w:rsidP="00D609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535" w:type="dxa"/>
            <w:noWrap/>
          </w:tcPr>
          <w:p w:rsidR="00850B8D" w:rsidRPr="00D6093B" w:rsidRDefault="00850B8D" w:rsidP="00D6093B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классу</w:t>
            </w:r>
          </w:p>
        </w:tc>
        <w:tc>
          <w:tcPr>
            <w:tcW w:w="1535" w:type="dxa"/>
            <w:noWrap/>
          </w:tcPr>
          <w:p w:rsidR="00850B8D" w:rsidRPr="00D6093B" w:rsidRDefault="00850B8D" w:rsidP="00D6093B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ОО</w:t>
            </w:r>
          </w:p>
        </w:tc>
      </w:tr>
      <w:tr w:rsidR="00850B8D" w:rsidRPr="003C1F4E" w:rsidTr="00742CAD">
        <w:trPr>
          <w:trHeight w:val="1545"/>
        </w:trPr>
        <w:tc>
          <w:tcPr>
            <w:tcW w:w="2836" w:type="dxa"/>
            <w:noWrap/>
          </w:tcPr>
          <w:p w:rsidR="00D93740" w:rsidRDefault="00D93740" w:rsidP="00D93740">
            <w:pPr>
              <w:pStyle w:val="Default"/>
            </w:pPr>
            <w:r>
              <w:t xml:space="preserve">1. Первоначальные химические понятия. </w:t>
            </w:r>
          </w:p>
          <w:p w:rsidR="00D93740" w:rsidRDefault="00D93740" w:rsidP="00D93740">
            <w:pPr>
              <w:pStyle w:val="Default"/>
            </w:pPr>
            <w:r>
              <w:t>Тела и вещества. Чистые вещества и смеси.</w:t>
            </w:r>
          </w:p>
          <w:p w:rsidR="00850B8D" w:rsidRPr="003C1F4E" w:rsidRDefault="00D93740" w:rsidP="00D93740">
            <w:pPr>
              <w:pStyle w:val="Default"/>
            </w:pPr>
            <w:r>
              <w:t>• описывать свойства твердых, жидких, газообразных веществ, выделяя их существенные признаки</w:t>
            </w:r>
          </w:p>
        </w:tc>
        <w:tc>
          <w:tcPr>
            <w:tcW w:w="3025" w:type="dxa"/>
            <w:noWrap/>
          </w:tcPr>
          <w:p w:rsidR="00850B8D" w:rsidRPr="003C1F4E" w:rsidRDefault="00850B8D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84" w:type="dxa"/>
          </w:tcPr>
          <w:p w:rsidR="00850B8D" w:rsidRPr="003C1F4E" w:rsidRDefault="00850B8D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535" w:type="dxa"/>
            <w:noWrap/>
          </w:tcPr>
          <w:p w:rsidR="00850B8D" w:rsidRDefault="006C3411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9 «А» - 89</w:t>
            </w:r>
            <w:r w:rsidR="00B75FBC">
              <w:rPr>
                <w:color w:val="000000"/>
              </w:rPr>
              <w:t>%</w:t>
            </w:r>
          </w:p>
          <w:p w:rsidR="00B75FBC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C341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Б» - </w:t>
            </w:r>
            <w:r w:rsidR="006C3411">
              <w:rPr>
                <w:color w:val="000000"/>
              </w:rPr>
              <w:t>88</w:t>
            </w:r>
            <w:r w:rsidR="000F7F9C">
              <w:rPr>
                <w:color w:val="000000"/>
              </w:rPr>
              <w:t>%</w:t>
            </w:r>
          </w:p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C341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В»</w:t>
            </w:r>
            <w:r w:rsidR="006C3411">
              <w:rPr>
                <w:color w:val="000000"/>
              </w:rPr>
              <w:t xml:space="preserve"> - 7</w:t>
            </w:r>
            <w:r w:rsidR="000F7F9C"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850B8D" w:rsidRPr="003C1F4E" w:rsidRDefault="00C75E7E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 xml:space="preserve">2. Первоначальные химические понятия. </w:t>
            </w:r>
          </w:p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Тела и вещества. Чистые вещества и смеси.</w:t>
            </w:r>
          </w:p>
          <w:p w:rsidR="00B75FBC" w:rsidRPr="003C1F4E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• описывать свойства твердых, жидких, газообразных веществ, в</w:t>
            </w:r>
            <w:r>
              <w:rPr>
                <w:color w:val="000000"/>
              </w:rPr>
              <w:t>ыделяя их существенные признаки</w:t>
            </w:r>
          </w:p>
        </w:tc>
        <w:tc>
          <w:tcPr>
            <w:tcW w:w="3025" w:type="dxa"/>
            <w:noWrap/>
          </w:tcPr>
          <w:p w:rsidR="00B75FBC" w:rsidRPr="00523E0E" w:rsidRDefault="00B75FBC" w:rsidP="003C1F4E">
            <w:pPr>
              <w:pStyle w:val="a3"/>
              <w:shd w:val="clear" w:color="auto" w:fill="FFFFFF"/>
              <w:spacing w:after="0"/>
            </w:pPr>
            <w:r w:rsidRPr="00CA780F">
              <w:t>Смысловое чтение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535" w:type="dxa"/>
            <w:noWrap/>
          </w:tcPr>
          <w:p w:rsidR="00B75FBC" w:rsidRDefault="00B75FBC" w:rsidP="00B75FB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 w:rsidR="006C3411">
              <w:rPr>
                <w:color w:val="000000"/>
              </w:rPr>
              <w:t xml:space="preserve"> - 86</w:t>
            </w:r>
            <w:r w:rsidR="000F7F9C">
              <w:rPr>
                <w:color w:val="000000"/>
              </w:rPr>
              <w:t>%</w:t>
            </w:r>
          </w:p>
          <w:p w:rsidR="00B75FBC" w:rsidRDefault="00B75FBC" w:rsidP="00B75FB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C341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Б»</w:t>
            </w:r>
            <w:r w:rsidR="000F7F9C">
              <w:rPr>
                <w:color w:val="000000"/>
              </w:rPr>
              <w:t>-</w:t>
            </w:r>
            <w:r w:rsidR="006C3411">
              <w:rPr>
                <w:color w:val="000000"/>
              </w:rPr>
              <w:t xml:space="preserve"> 82</w:t>
            </w:r>
            <w:r w:rsidR="000F7F9C">
              <w:rPr>
                <w:color w:val="000000"/>
              </w:rPr>
              <w:t xml:space="preserve"> %</w:t>
            </w:r>
          </w:p>
          <w:p w:rsidR="00B75FBC" w:rsidRPr="0009441F" w:rsidRDefault="006C3411" w:rsidP="00B75FB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</w:t>
            </w:r>
            <w:r w:rsidR="00B75FBC">
              <w:rPr>
                <w:color w:val="000000"/>
              </w:rPr>
              <w:t>В»</w:t>
            </w:r>
            <w:r w:rsidR="00EE576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9</w:t>
            </w:r>
            <w:r w:rsidR="00EE5760">
              <w:rPr>
                <w:color w:val="000000"/>
              </w:rPr>
              <w:t>7</w:t>
            </w:r>
            <w:r w:rsidR="000F7F9C"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75FBC" w:rsidRPr="003C1F4E" w:rsidTr="00742CAD">
        <w:trPr>
          <w:trHeight w:val="1380"/>
        </w:trPr>
        <w:tc>
          <w:tcPr>
            <w:tcW w:w="2836" w:type="dxa"/>
            <w:noWrap/>
          </w:tcPr>
          <w:p w:rsidR="00B75FBC" w:rsidRPr="00D6093B" w:rsidRDefault="00D93740" w:rsidP="00D609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</w:t>
            </w:r>
            <w:r>
              <w:rPr>
                <w:color w:val="000000"/>
              </w:rPr>
              <w:t>еских и органических соединений</w:t>
            </w:r>
          </w:p>
        </w:tc>
        <w:tc>
          <w:tcPr>
            <w:tcW w:w="3025" w:type="dxa"/>
            <w:noWrap/>
          </w:tcPr>
          <w:p w:rsidR="00B75FBC" w:rsidRPr="008B14AB" w:rsidRDefault="00B75FBC" w:rsidP="00523E0E">
            <w:pPr>
              <w:rPr>
                <w:rFonts w:ascii="Times New Roman" w:hAnsi="Times New Roman"/>
              </w:rPr>
            </w:pPr>
            <w:r w:rsidRPr="008B14AB">
              <w:rPr>
                <w:rFonts w:ascii="Times New Roman" w:hAnsi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535" w:type="dxa"/>
            <w:noWrap/>
          </w:tcPr>
          <w:p w:rsidR="00B75FBC" w:rsidRPr="00B75FBC" w:rsidRDefault="00B75FBC" w:rsidP="00B75FBC">
            <w:pPr>
              <w:pStyle w:val="a3"/>
              <w:rPr>
                <w:color w:val="000000"/>
              </w:rPr>
            </w:pPr>
            <w:r w:rsidRPr="00B75FBC">
              <w:rPr>
                <w:color w:val="000000"/>
              </w:rPr>
              <w:t>9 «А»</w:t>
            </w:r>
            <w:r w:rsidR="000F7F9C">
              <w:rPr>
                <w:color w:val="000000"/>
              </w:rPr>
              <w:t xml:space="preserve">- </w:t>
            </w:r>
            <w:r w:rsidR="006C3411">
              <w:rPr>
                <w:color w:val="000000"/>
              </w:rPr>
              <w:t>93</w:t>
            </w:r>
            <w:r w:rsidR="00996D95">
              <w:rPr>
                <w:color w:val="000000"/>
              </w:rPr>
              <w:t>%</w:t>
            </w:r>
          </w:p>
          <w:p w:rsidR="00B75FBC" w:rsidRPr="00B75FBC" w:rsidRDefault="006C3411" w:rsidP="00B75FB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</w:t>
            </w:r>
            <w:r w:rsidR="00B75FBC" w:rsidRPr="00B75FBC">
              <w:rPr>
                <w:color w:val="000000"/>
              </w:rPr>
              <w:t>Б»</w:t>
            </w:r>
            <w:r w:rsidR="00996D95">
              <w:rPr>
                <w:color w:val="000000"/>
              </w:rPr>
              <w:t xml:space="preserve"> - 92:%</w:t>
            </w:r>
          </w:p>
          <w:p w:rsidR="00B75FBC" w:rsidRPr="0009441F" w:rsidRDefault="00B75FBC" w:rsidP="00B75FB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B75FBC">
              <w:rPr>
                <w:color w:val="000000"/>
              </w:rPr>
              <w:t>9</w:t>
            </w:r>
            <w:r w:rsidR="006C3411">
              <w:rPr>
                <w:color w:val="000000"/>
              </w:rPr>
              <w:t xml:space="preserve"> «</w:t>
            </w:r>
            <w:r w:rsidRPr="00B75FBC">
              <w:rPr>
                <w:color w:val="000000"/>
              </w:rPr>
              <w:t>В»</w:t>
            </w:r>
            <w:r w:rsidR="00996D95">
              <w:rPr>
                <w:color w:val="000000"/>
              </w:rPr>
              <w:t xml:space="preserve"> - 100%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225%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 xml:space="preserve">4. Первоначальные химические понятия. Физические и химические явления. </w:t>
            </w:r>
            <w:r w:rsidRPr="00D93740">
              <w:rPr>
                <w:color w:val="000000"/>
              </w:rPr>
              <w:lastRenderedPageBreak/>
              <w:t>Химическая реакция. Признаки химических реакций</w:t>
            </w:r>
          </w:p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• различать химические и физические явления;</w:t>
            </w:r>
          </w:p>
          <w:p w:rsidR="00B75FBC" w:rsidRPr="003C1F4E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• называть признаки и услови</w:t>
            </w:r>
            <w:r>
              <w:rPr>
                <w:color w:val="000000"/>
              </w:rPr>
              <w:t>я протекания химических реакций</w:t>
            </w:r>
          </w:p>
        </w:tc>
        <w:tc>
          <w:tcPr>
            <w:tcW w:w="3025" w:type="dxa"/>
            <w:noWrap/>
          </w:tcPr>
          <w:p w:rsidR="00B75FBC" w:rsidRPr="00C862B0" w:rsidRDefault="00B75FBC" w:rsidP="003C1F4E">
            <w:pPr>
              <w:pStyle w:val="a3"/>
              <w:shd w:val="clear" w:color="auto" w:fill="FFFFFF"/>
              <w:spacing w:after="0"/>
            </w:pPr>
            <w:r w:rsidRPr="00CA780F">
              <w:lastRenderedPageBreak/>
              <w:t xml:space="preserve">Умение определять понятия, создавать обобщения, устанавливать </w:t>
            </w:r>
            <w:r w:rsidRPr="00CA780F">
              <w:lastRenderedPageBreak/>
              <w:t>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Базовый</w:t>
            </w:r>
          </w:p>
        </w:tc>
        <w:tc>
          <w:tcPr>
            <w:tcW w:w="1535" w:type="dxa"/>
            <w:noWrap/>
          </w:tcPr>
          <w:p w:rsidR="00B75FBC" w:rsidRPr="006C3411" w:rsidRDefault="00B75FBC" w:rsidP="00B75F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9 «А»</w:t>
            </w:r>
            <w:r w:rsidR="00996D95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25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</w:t>
            </w:r>
            <w:r w:rsidR="00996D95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B75FBC" w:rsidRPr="006C3411" w:rsidRDefault="0058494E" w:rsidP="00B75F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«</w:t>
            </w:r>
            <w:r w:rsidR="00B75FBC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Б»</w:t>
            </w:r>
            <w:r w:rsidR="00996D95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58C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996D95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B75FBC" w:rsidRDefault="0058494E" w:rsidP="00B75FBC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 «</w:t>
            </w:r>
            <w:r w:rsidR="00B75FBC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В»</w:t>
            </w:r>
            <w:r w:rsidR="003258CE">
              <w:rPr>
                <w:rFonts w:ascii="Times New Roman" w:hAnsi="Times New Roman"/>
                <w:color w:val="000000"/>
                <w:sz w:val="24"/>
                <w:szCs w:val="24"/>
              </w:rPr>
              <w:t>- 88</w:t>
            </w:r>
            <w:r w:rsidR="00996D95" w:rsidRPr="006C341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B75FBC" w:rsidRPr="00E8775D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lastRenderedPageBreak/>
              <w:t>5. Уметь определять валентность и степень окисления химических элементов, тип химической связи в соединениях, заряд иона, характер среды вводных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3025" w:type="dxa"/>
            <w:noWrap/>
          </w:tcPr>
          <w:p w:rsidR="00B75FBC" w:rsidRPr="00504D84" w:rsidRDefault="00B75FBC" w:rsidP="00742CAD">
            <w:pPr>
              <w:pStyle w:val="a3"/>
              <w:shd w:val="clear" w:color="auto" w:fill="FFFFFF"/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- 86%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- 82 %</w:t>
            </w:r>
          </w:p>
          <w:p w:rsidR="00B75FBC" w:rsidRPr="0009441F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«В» - 97%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115%</w:t>
            </w:r>
          </w:p>
        </w:tc>
      </w:tr>
      <w:tr w:rsidR="00B75FBC" w:rsidRPr="003C1F4E" w:rsidTr="00742CAD">
        <w:trPr>
          <w:trHeight w:val="1530"/>
        </w:trPr>
        <w:tc>
          <w:tcPr>
            <w:tcW w:w="2836" w:type="dxa"/>
            <w:noWrap/>
          </w:tcPr>
          <w:p w:rsidR="00B75FBC" w:rsidRPr="00E8775D" w:rsidRDefault="00D9374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 xml:space="preserve"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</w:t>
            </w:r>
            <w:r>
              <w:rPr>
                <w:color w:val="000000"/>
              </w:rPr>
              <w:lastRenderedPageBreak/>
              <w:t>составлять их уравнения)</w:t>
            </w:r>
          </w:p>
        </w:tc>
        <w:tc>
          <w:tcPr>
            <w:tcW w:w="3025" w:type="dxa"/>
            <w:noWrap/>
          </w:tcPr>
          <w:p w:rsidR="00B75FBC" w:rsidRPr="00C862B0" w:rsidRDefault="00B75FBC" w:rsidP="003C1F4E">
            <w:pPr>
              <w:pStyle w:val="a3"/>
              <w:shd w:val="clear" w:color="auto" w:fill="FFFFFF"/>
              <w:spacing w:after="0"/>
            </w:pPr>
            <w:r w:rsidRPr="00CA780F">
              <w:lastRenderedPageBreak/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89</w:t>
            </w:r>
            <w:r>
              <w:rPr>
                <w:color w:val="000000"/>
              </w:rPr>
              <w:t>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90</w:t>
            </w:r>
            <w:r>
              <w:rPr>
                <w:color w:val="000000"/>
              </w:rPr>
              <w:t xml:space="preserve"> %</w:t>
            </w:r>
          </w:p>
          <w:p w:rsidR="00B75FBC" w:rsidRPr="0009441F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«В» - 9</w:t>
            </w:r>
            <w:r w:rsidR="00877802">
              <w:rPr>
                <w:color w:val="000000"/>
              </w:rPr>
              <w:t>3</w:t>
            </w:r>
            <w:r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</w:tr>
      <w:tr w:rsidR="00B75FBC" w:rsidRPr="003C1F4E" w:rsidTr="00742CAD">
        <w:trPr>
          <w:trHeight w:val="70"/>
        </w:trPr>
        <w:tc>
          <w:tcPr>
            <w:tcW w:w="2836" w:type="dxa"/>
            <w:noWrap/>
          </w:tcPr>
          <w:p w:rsidR="00B75FBC" w:rsidRPr="00E8775D" w:rsidRDefault="00D9374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lastRenderedPageBreak/>
              <w:t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</w:t>
            </w:r>
            <w:r>
              <w:rPr>
                <w:color w:val="000000"/>
              </w:rPr>
              <w:t>ных (и составлять их уравнения)</w:t>
            </w:r>
          </w:p>
        </w:tc>
        <w:tc>
          <w:tcPr>
            <w:tcW w:w="3025" w:type="dxa"/>
            <w:noWrap/>
          </w:tcPr>
          <w:p w:rsidR="00B75FBC" w:rsidRPr="00946D5B" w:rsidRDefault="0058494E" w:rsidP="003258CE">
            <w:pPr>
              <w:pStyle w:val="a3"/>
              <w:shd w:val="clear" w:color="auto" w:fill="FFFFFF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54</w:t>
            </w:r>
            <w:r>
              <w:rPr>
                <w:color w:val="000000"/>
              </w:rPr>
              <w:t>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63</w:t>
            </w:r>
            <w:r>
              <w:rPr>
                <w:color w:val="000000"/>
              </w:rPr>
              <w:t xml:space="preserve"> %</w:t>
            </w:r>
          </w:p>
          <w:p w:rsidR="00B75FBC" w:rsidRDefault="0058494E" w:rsidP="0058494E"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61</w:t>
            </w:r>
            <w:r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190%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8.  Р</w:t>
            </w:r>
            <w:r w:rsidRPr="00D93740">
              <w:rPr>
                <w:color w:val="000000"/>
              </w:rPr>
              <w:t>аскрывать смысл понятий «атом», «химический элемент», «простое вещество», «валентность», используя знаковую систему химии;</w:t>
            </w:r>
          </w:p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• называть химические элементы;</w:t>
            </w:r>
          </w:p>
          <w:p w:rsidR="00B75FBC" w:rsidRPr="00E8775D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 xml:space="preserve">• объяснять физический смысл атомного (порядкового) номера химического элемента, номеров группы и периода в Периодической системе </w:t>
            </w:r>
            <w:r w:rsidRPr="00D93740">
              <w:rPr>
                <w:color w:val="000000"/>
              </w:rPr>
              <w:lastRenderedPageBreak/>
              <w:t>Д.И.</w:t>
            </w:r>
            <w:r>
              <w:rPr>
                <w:color w:val="000000"/>
              </w:rPr>
              <w:t>Менделеева</w:t>
            </w:r>
          </w:p>
        </w:tc>
        <w:tc>
          <w:tcPr>
            <w:tcW w:w="3025" w:type="dxa"/>
            <w:noWrap/>
          </w:tcPr>
          <w:p w:rsidR="00B75FBC" w:rsidRPr="00946D5B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lastRenderedPageBreak/>
              <w:t>Умение осознанно использовать речевые средства в соответствии с задачей коммуникации для выражения своих мыслей; планирование и регуляция своей деятельности; владение письменной речью</w:t>
            </w:r>
            <w:r>
              <w:t>.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3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2 %</w:t>
            </w:r>
          </w:p>
          <w:p w:rsidR="00B75FBC" w:rsidRPr="0009441F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2</w:t>
            </w:r>
            <w:r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B75FBC" w:rsidRPr="00E8775D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lastRenderedPageBreak/>
              <w:t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3025" w:type="dxa"/>
            <w:noWrap/>
          </w:tcPr>
          <w:p w:rsidR="00B75FBC" w:rsidRPr="00314E56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1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2 %</w:t>
            </w:r>
          </w:p>
          <w:p w:rsidR="00B75FBC" w:rsidRPr="0009441F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1</w:t>
            </w:r>
            <w:r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B75FBC" w:rsidRPr="003C1F4E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t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</w:t>
            </w:r>
            <w:r w:rsidR="00D93740">
              <w:rPr>
                <w:color w:val="000000"/>
              </w:rPr>
              <w:t>ных (и составлять их уравнения)</w:t>
            </w:r>
          </w:p>
        </w:tc>
        <w:tc>
          <w:tcPr>
            <w:tcW w:w="3025" w:type="dxa"/>
            <w:noWrap/>
          </w:tcPr>
          <w:p w:rsidR="00B75FBC" w:rsidRPr="00314E56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7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2 %</w:t>
            </w:r>
          </w:p>
          <w:p w:rsidR="00B75FBC" w:rsidRDefault="0058494E" w:rsidP="0058494E"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8</w:t>
            </w:r>
            <w:r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</w:tr>
      <w:tr w:rsidR="00B75FBC" w:rsidRPr="003C1F4E" w:rsidTr="00742CAD">
        <w:trPr>
          <w:trHeight w:val="300"/>
        </w:trPr>
        <w:tc>
          <w:tcPr>
            <w:tcW w:w="2836" w:type="dxa"/>
            <w:noWrap/>
          </w:tcPr>
          <w:p w:rsidR="00B75FBC" w:rsidRPr="003C1F4E" w:rsidRDefault="00463B39" w:rsidP="00D3232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lastRenderedPageBreak/>
              <w:t xml:space="preserve"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</w:t>
            </w:r>
            <w:r w:rsidR="00D93740">
              <w:rPr>
                <w:color w:val="000000"/>
              </w:rPr>
              <w:t>классам органических соединений</w:t>
            </w:r>
          </w:p>
        </w:tc>
        <w:tc>
          <w:tcPr>
            <w:tcW w:w="3025" w:type="dxa"/>
            <w:noWrap/>
          </w:tcPr>
          <w:p w:rsidR="00B75FBC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  <w:p w:rsidR="00B75FBC" w:rsidRPr="00E71FE9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384" w:type="dxa"/>
          </w:tcPr>
          <w:p w:rsidR="00B75FBC" w:rsidRPr="003C1F4E" w:rsidRDefault="00B75FBC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Высокий</w:t>
            </w: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5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68</w:t>
            </w:r>
            <w:r>
              <w:rPr>
                <w:color w:val="000000"/>
              </w:rPr>
              <w:t xml:space="preserve"> %</w:t>
            </w:r>
          </w:p>
          <w:p w:rsidR="00B75FBC" w:rsidRPr="0009441F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6</w:t>
            </w:r>
            <w:r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B75FBC" w:rsidRPr="003C1F4E" w:rsidRDefault="00EE5760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</w:tr>
      <w:tr w:rsidR="00463B39" w:rsidRPr="003C1F4E" w:rsidTr="00742CAD">
        <w:trPr>
          <w:trHeight w:val="300"/>
        </w:trPr>
        <w:tc>
          <w:tcPr>
            <w:tcW w:w="2836" w:type="dxa"/>
            <w:noWrap/>
          </w:tcPr>
          <w:p w:rsidR="00463B39" w:rsidRPr="00463B39" w:rsidRDefault="00463B39" w:rsidP="00D3232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t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</w:t>
            </w:r>
            <w:r w:rsidR="00D93740">
              <w:rPr>
                <w:color w:val="000000"/>
              </w:rPr>
              <w:t>)</w:t>
            </w:r>
          </w:p>
        </w:tc>
        <w:tc>
          <w:tcPr>
            <w:tcW w:w="3025" w:type="dxa"/>
            <w:noWrap/>
          </w:tcPr>
          <w:p w:rsidR="00463B39" w:rsidRDefault="0058494E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84" w:type="dxa"/>
          </w:tcPr>
          <w:p w:rsidR="00463B39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7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</w:t>
            </w:r>
            <w:r w:rsidR="00877802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2 %</w:t>
            </w:r>
          </w:p>
          <w:p w:rsidR="00463B39" w:rsidRPr="00B75FBC" w:rsidRDefault="0058494E" w:rsidP="005849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3</w:t>
            </w:r>
            <w:r>
              <w:rPr>
                <w:color w:val="000000"/>
              </w:rPr>
              <w:t>7%</w:t>
            </w:r>
          </w:p>
        </w:tc>
        <w:tc>
          <w:tcPr>
            <w:tcW w:w="1535" w:type="dxa"/>
            <w:noWrap/>
          </w:tcPr>
          <w:p w:rsidR="00463B39" w:rsidRDefault="00877802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CC4632">
              <w:rPr>
                <w:color w:val="000000"/>
              </w:rPr>
              <w:t>%</w:t>
            </w:r>
          </w:p>
        </w:tc>
      </w:tr>
      <w:tr w:rsidR="00463B39" w:rsidRPr="003C1F4E" w:rsidTr="00742CAD">
        <w:trPr>
          <w:trHeight w:val="300"/>
        </w:trPr>
        <w:tc>
          <w:tcPr>
            <w:tcW w:w="2836" w:type="dxa"/>
            <w:noWrap/>
          </w:tcPr>
          <w:p w:rsidR="00463B39" w:rsidRPr="00463B39" w:rsidRDefault="00463B39" w:rsidP="00463B3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t xml:space="preserve">13. Химическая формула. Массовая доля химического элемента в соединении. </w:t>
            </w:r>
          </w:p>
          <w:p w:rsidR="00463B39" w:rsidRPr="00463B39" w:rsidRDefault="00463B39" w:rsidP="00463B3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463B39">
              <w:rPr>
                <w:color w:val="000000"/>
              </w:rPr>
              <w:t xml:space="preserve">Расчеты по химической формуле. Расчеты массовой </w:t>
            </w:r>
            <w:r w:rsidRPr="00463B39">
              <w:rPr>
                <w:color w:val="000000"/>
              </w:rPr>
              <w:lastRenderedPageBreak/>
              <w:t>доли хи</w:t>
            </w:r>
            <w:r w:rsidR="00D93740">
              <w:rPr>
                <w:color w:val="000000"/>
              </w:rPr>
              <w:t>мического элемента в соединении</w:t>
            </w:r>
          </w:p>
        </w:tc>
        <w:tc>
          <w:tcPr>
            <w:tcW w:w="3025" w:type="dxa"/>
            <w:noWrap/>
          </w:tcPr>
          <w:p w:rsidR="00463B39" w:rsidRDefault="0058494E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CA780F">
              <w:lastRenderedPageBreak/>
              <w:t>классификации</w:t>
            </w:r>
          </w:p>
        </w:tc>
        <w:tc>
          <w:tcPr>
            <w:tcW w:w="1384" w:type="dxa"/>
          </w:tcPr>
          <w:p w:rsidR="00463B39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85</w:t>
            </w:r>
            <w:r>
              <w:rPr>
                <w:color w:val="000000"/>
              </w:rPr>
              <w:t>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- 82</w:t>
            </w:r>
            <w:r w:rsidR="00877802">
              <w:rPr>
                <w:color w:val="000000"/>
              </w:rPr>
              <w:t>6</w:t>
            </w:r>
            <w:r>
              <w:rPr>
                <w:color w:val="000000"/>
              </w:rPr>
              <w:t>%</w:t>
            </w:r>
          </w:p>
          <w:p w:rsidR="00463B39" w:rsidRPr="00B75FBC" w:rsidRDefault="0058494E" w:rsidP="005849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86</w:t>
            </w:r>
            <w:r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463B39" w:rsidRDefault="00CC4632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</w:tr>
      <w:tr w:rsidR="00463B39" w:rsidRPr="003C1F4E" w:rsidTr="00742CAD">
        <w:trPr>
          <w:trHeight w:val="300"/>
        </w:trPr>
        <w:tc>
          <w:tcPr>
            <w:tcW w:w="2836" w:type="dxa"/>
            <w:noWrap/>
          </w:tcPr>
          <w:p w:rsidR="00463B39" w:rsidRPr="00463B39" w:rsidRDefault="00D93740" w:rsidP="00D3232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lastRenderedPageBreak/>
              <w:t>14. Кислород. Водород. Вода. Важнейшие классы неорганических соединений. Оксиды. Основания. Кислоты. Соли (средние). Количество вещества. Моль. Моляр</w:t>
            </w:r>
            <w:r>
              <w:rPr>
                <w:color w:val="000000"/>
              </w:rPr>
              <w:t>ная масса. Молярный объем газов</w:t>
            </w:r>
          </w:p>
        </w:tc>
        <w:tc>
          <w:tcPr>
            <w:tcW w:w="3025" w:type="dxa"/>
            <w:noWrap/>
          </w:tcPr>
          <w:p w:rsidR="00463B39" w:rsidRDefault="0058494E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84" w:type="dxa"/>
          </w:tcPr>
          <w:p w:rsidR="00463B39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97</w:t>
            </w:r>
            <w:r>
              <w:rPr>
                <w:color w:val="000000"/>
              </w:rPr>
              <w:t>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- 8</w:t>
            </w:r>
            <w:r w:rsidR="0087780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%</w:t>
            </w:r>
          </w:p>
          <w:p w:rsidR="00463B39" w:rsidRPr="00B75FBC" w:rsidRDefault="0058494E" w:rsidP="005849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«В» - 9</w:t>
            </w:r>
            <w:r w:rsidR="00877802">
              <w:rPr>
                <w:color w:val="000000"/>
              </w:rPr>
              <w:t>2</w:t>
            </w:r>
            <w:r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463B39" w:rsidRDefault="00CC4632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99%</w:t>
            </w:r>
          </w:p>
        </w:tc>
      </w:tr>
      <w:tr w:rsidR="00463B39" w:rsidRPr="003C1F4E" w:rsidTr="00742CAD">
        <w:trPr>
          <w:trHeight w:val="300"/>
        </w:trPr>
        <w:tc>
          <w:tcPr>
            <w:tcW w:w="2836" w:type="dxa"/>
            <w:noWrap/>
          </w:tcPr>
          <w:p w:rsidR="00D93740" w:rsidRPr="00D93740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15.  Р</w:t>
            </w:r>
            <w:r w:rsidRPr="00D93740">
              <w:rPr>
                <w:color w:val="000000"/>
              </w:rPr>
              <w:t>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</w:p>
          <w:p w:rsidR="00463B39" w:rsidRPr="00463B39" w:rsidRDefault="00D93740" w:rsidP="00D9374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D93740">
              <w:rPr>
                <w:color w:val="000000"/>
              </w:rPr>
              <w:t>• составля</w:t>
            </w:r>
            <w:r>
              <w:rPr>
                <w:color w:val="000000"/>
              </w:rPr>
              <w:t>ть формулы бинарных соединений.</w:t>
            </w:r>
          </w:p>
        </w:tc>
        <w:tc>
          <w:tcPr>
            <w:tcW w:w="3025" w:type="dxa"/>
            <w:noWrap/>
          </w:tcPr>
          <w:p w:rsidR="00463B39" w:rsidRDefault="0058494E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384" w:type="dxa"/>
          </w:tcPr>
          <w:p w:rsidR="00463B39" w:rsidRDefault="00463B39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09441F">
              <w:rPr>
                <w:color w:val="000000"/>
              </w:rPr>
              <w:t>9 «А»</w:t>
            </w:r>
            <w:r>
              <w:rPr>
                <w:color w:val="000000"/>
              </w:rPr>
              <w:t xml:space="preserve"> - </w:t>
            </w:r>
            <w:r w:rsidR="00877802">
              <w:rPr>
                <w:color w:val="000000"/>
              </w:rPr>
              <w:t>9</w:t>
            </w:r>
            <w:r>
              <w:rPr>
                <w:color w:val="000000"/>
              </w:rPr>
              <w:t>6%</w:t>
            </w:r>
          </w:p>
          <w:p w:rsidR="0058494E" w:rsidRDefault="0058494E" w:rsidP="005849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 «Б» - 8</w:t>
            </w:r>
            <w:r w:rsidR="0087780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%</w:t>
            </w:r>
          </w:p>
          <w:p w:rsidR="00463B39" w:rsidRPr="00B75FBC" w:rsidRDefault="0058494E" w:rsidP="005849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9 «В» - </w:t>
            </w:r>
            <w:r w:rsidR="00877802">
              <w:rPr>
                <w:color w:val="000000"/>
              </w:rPr>
              <w:t>83</w:t>
            </w:r>
            <w:r>
              <w:rPr>
                <w:color w:val="000000"/>
              </w:rPr>
              <w:t>%</w:t>
            </w:r>
          </w:p>
        </w:tc>
        <w:tc>
          <w:tcPr>
            <w:tcW w:w="1535" w:type="dxa"/>
            <w:noWrap/>
          </w:tcPr>
          <w:p w:rsidR="00463B39" w:rsidRDefault="00CC4632" w:rsidP="003C1F4E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123%</w:t>
            </w:r>
          </w:p>
        </w:tc>
      </w:tr>
    </w:tbl>
    <w:p w:rsidR="00850B8D" w:rsidRDefault="00850B8D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50B8D" w:rsidRDefault="00850B8D" w:rsidP="004A769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u w:val="single"/>
        </w:rPr>
      </w:pPr>
    </w:p>
    <w:p w:rsidR="00850B8D" w:rsidRPr="003E0C9C" w:rsidRDefault="00850B8D" w:rsidP="00742C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3E0C9C">
        <w:rPr>
          <w:b/>
          <w:sz w:val="28"/>
          <w:szCs w:val="28"/>
        </w:rPr>
        <w:t>Рекомендации:</w:t>
      </w:r>
    </w:p>
    <w:p w:rsidR="00850B8D" w:rsidRDefault="00850B8D" w:rsidP="00742C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068">
        <w:rPr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850B8D" w:rsidRPr="00FA7316" w:rsidRDefault="00850B8D" w:rsidP="00742CAD">
      <w:pPr>
        <w:pStyle w:val="Default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t>организовать на каждом уроке деятельност</w:t>
      </w:r>
      <w:r>
        <w:rPr>
          <w:color w:val="auto"/>
          <w:sz w:val="28"/>
          <w:szCs w:val="28"/>
        </w:rPr>
        <w:t>ь</w:t>
      </w:r>
      <w:r w:rsidRPr="00FA7316">
        <w:rPr>
          <w:color w:val="auto"/>
          <w:sz w:val="28"/>
          <w:szCs w:val="28"/>
        </w:rPr>
        <w:t xml:space="preserve"> обучающихся по освоению нового знания и по применению его на практике; </w:t>
      </w:r>
    </w:p>
    <w:p w:rsidR="00850B8D" w:rsidRPr="00FA7316" w:rsidRDefault="00850B8D" w:rsidP="00742CAD">
      <w:pPr>
        <w:pStyle w:val="Default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t xml:space="preserve">использовать разнообразные инновационные приѐмы и методы обучения для формирования у каждого обучающегося системы универсальных учебных действий (познавательных, регулятивных и коммуникативных); </w:t>
      </w:r>
    </w:p>
    <w:p w:rsidR="00850B8D" w:rsidRPr="00FA7316" w:rsidRDefault="00850B8D" w:rsidP="00742CAD">
      <w:pPr>
        <w:pStyle w:val="Default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t>формировать в учебном процессе у каждого обучающегося личностн</w:t>
      </w:r>
      <w:r>
        <w:rPr>
          <w:color w:val="auto"/>
          <w:sz w:val="28"/>
          <w:szCs w:val="28"/>
        </w:rPr>
        <w:t>ый</w:t>
      </w:r>
      <w:r w:rsidRPr="00FA7316">
        <w:rPr>
          <w:color w:val="auto"/>
          <w:sz w:val="28"/>
          <w:szCs w:val="28"/>
        </w:rPr>
        <w:t>, предметн</w:t>
      </w:r>
      <w:r>
        <w:rPr>
          <w:color w:val="auto"/>
          <w:sz w:val="28"/>
          <w:szCs w:val="28"/>
        </w:rPr>
        <w:t>ый</w:t>
      </w:r>
      <w:r w:rsidRPr="00FA7316">
        <w:rPr>
          <w:color w:val="auto"/>
          <w:sz w:val="28"/>
          <w:szCs w:val="28"/>
        </w:rPr>
        <w:t xml:space="preserve"> и </w:t>
      </w:r>
      <w:proofErr w:type="spellStart"/>
      <w:r w:rsidRPr="00FA7316">
        <w:rPr>
          <w:color w:val="auto"/>
          <w:sz w:val="28"/>
          <w:szCs w:val="28"/>
        </w:rPr>
        <w:t>метапредметн</w:t>
      </w:r>
      <w:r>
        <w:rPr>
          <w:color w:val="auto"/>
          <w:sz w:val="28"/>
          <w:szCs w:val="28"/>
        </w:rPr>
        <w:t>ый</w:t>
      </w:r>
      <w:proofErr w:type="spellEnd"/>
      <w:r w:rsidRPr="00FA7316">
        <w:rPr>
          <w:color w:val="auto"/>
          <w:sz w:val="28"/>
          <w:szCs w:val="28"/>
        </w:rPr>
        <w:t xml:space="preserve"> </w:t>
      </w:r>
      <w:proofErr w:type="spellStart"/>
      <w:r w:rsidRPr="00FA7316">
        <w:rPr>
          <w:color w:val="auto"/>
          <w:sz w:val="28"/>
          <w:szCs w:val="28"/>
        </w:rPr>
        <w:t>результатобучения</w:t>
      </w:r>
      <w:proofErr w:type="spellEnd"/>
      <w:r w:rsidRPr="00FA7316">
        <w:rPr>
          <w:color w:val="auto"/>
          <w:sz w:val="28"/>
          <w:szCs w:val="28"/>
        </w:rPr>
        <w:t xml:space="preserve">. </w:t>
      </w:r>
    </w:p>
    <w:p w:rsidR="00850B8D" w:rsidRPr="00A41CEE" w:rsidRDefault="00850B8D" w:rsidP="00742CAD">
      <w:pPr>
        <w:pStyle w:val="Default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A41CEE">
        <w:rPr>
          <w:color w:val="auto"/>
          <w:sz w:val="28"/>
          <w:szCs w:val="28"/>
        </w:rPr>
        <w:t xml:space="preserve"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 </w:t>
      </w:r>
    </w:p>
    <w:p w:rsidR="00850B8D" w:rsidRPr="0027175B" w:rsidRDefault="00850B8D" w:rsidP="00742CAD">
      <w:pPr>
        <w:pStyle w:val="Default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27175B">
        <w:rPr>
          <w:color w:val="auto"/>
          <w:sz w:val="28"/>
          <w:szCs w:val="28"/>
        </w:rPr>
        <w:t xml:space="preserve">Перестроиться с 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</w:t>
      </w:r>
      <w:r w:rsidRPr="0027175B">
        <w:rPr>
          <w:color w:val="auto"/>
          <w:sz w:val="28"/>
          <w:szCs w:val="28"/>
        </w:rPr>
        <w:lastRenderedPageBreak/>
        <w:t xml:space="preserve">алгоритм решения, а анализировать описанные в задаче явления и процессы и строить физическую модель, подходящую для данного случая. </w:t>
      </w:r>
    </w:p>
    <w:p w:rsidR="00850B8D" w:rsidRDefault="00850B8D" w:rsidP="00742CAD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</w:t>
      </w:r>
      <w:r w:rsidRPr="0079787C">
        <w:rPr>
          <w:sz w:val="28"/>
          <w:szCs w:val="28"/>
        </w:rPr>
        <w:t xml:space="preserve">качественная разработка учителем промежуточных планируемых результатов (тематических или на законченный блок уроков). Учащиеся заранее должны быть ознакомлены с этими планируемыми результатами, осознавать, что они должны выучить за ближайшие несколько уроков, какие задания должны научиться делать, каким образом это будет проверяться и оцениваться. </w:t>
      </w:r>
    </w:p>
    <w:p w:rsidR="00850B8D" w:rsidRDefault="00850B8D" w:rsidP="004F0161">
      <w:pPr>
        <w:pStyle w:val="a3"/>
        <w:shd w:val="clear" w:color="auto" w:fill="FFFFFF"/>
        <w:spacing w:before="0" w:beforeAutospacing="0" w:after="0" w:afterAutospacing="0"/>
        <w:ind w:left="1713"/>
        <w:rPr>
          <w:sz w:val="28"/>
          <w:szCs w:val="28"/>
        </w:rPr>
      </w:pPr>
    </w:p>
    <w:p w:rsidR="00850B8D" w:rsidRPr="004A30A8" w:rsidRDefault="00850B8D" w:rsidP="00742CAD">
      <w:pPr>
        <w:rPr>
          <w:color w:val="FF0000"/>
        </w:rPr>
      </w:pPr>
    </w:p>
    <w:p w:rsidR="00850B8D" w:rsidRPr="00255822" w:rsidRDefault="00850B8D" w:rsidP="00A85A14">
      <w:pPr>
        <w:ind w:firstLine="708"/>
        <w:rPr>
          <w:rFonts w:ascii="Times New Roman" w:hAnsi="Times New Roman"/>
          <w:sz w:val="28"/>
          <w:szCs w:val="28"/>
        </w:rPr>
      </w:pPr>
      <w:r w:rsidRPr="00255822">
        <w:rPr>
          <w:rFonts w:ascii="Times New Roman" w:hAnsi="Times New Roman"/>
          <w:sz w:val="28"/>
          <w:szCs w:val="28"/>
        </w:rPr>
        <w:t xml:space="preserve">Учитель </w:t>
      </w:r>
      <w:r w:rsidR="004A7691">
        <w:rPr>
          <w:rFonts w:ascii="Times New Roman" w:hAnsi="Times New Roman"/>
          <w:sz w:val="28"/>
          <w:szCs w:val="28"/>
        </w:rPr>
        <w:t xml:space="preserve">химии </w:t>
      </w:r>
      <w:r w:rsidRPr="00255822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877802">
        <w:rPr>
          <w:rFonts w:ascii="Times New Roman" w:hAnsi="Times New Roman"/>
          <w:sz w:val="28"/>
          <w:szCs w:val="28"/>
        </w:rPr>
        <w:t>Крупицкая</w:t>
      </w:r>
      <w:proofErr w:type="spellEnd"/>
      <w:r w:rsidR="00877802">
        <w:rPr>
          <w:rFonts w:ascii="Times New Roman" w:hAnsi="Times New Roman"/>
          <w:sz w:val="28"/>
          <w:szCs w:val="28"/>
        </w:rPr>
        <w:t xml:space="preserve"> Н.В.</w:t>
      </w:r>
    </w:p>
    <w:sectPr w:rsidR="00850B8D" w:rsidRPr="00255822" w:rsidSect="00742CAD">
      <w:pgSz w:w="11906" w:h="16838"/>
      <w:pgMar w:top="820" w:right="99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019"/>
    <w:multiLevelType w:val="hybridMultilevel"/>
    <w:tmpl w:val="D26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BB6"/>
    <w:rsid w:val="00035C96"/>
    <w:rsid w:val="00045851"/>
    <w:rsid w:val="00065470"/>
    <w:rsid w:val="0007774B"/>
    <w:rsid w:val="00082125"/>
    <w:rsid w:val="000F7F9C"/>
    <w:rsid w:val="001152D4"/>
    <w:rsid w:val="00131843"/>
    <w:rsid w:val="001711B0"/>
    <w:rsid w:val="0017662F"/>
    <w:rsid w:val="00181481"/>
    <w:rsid w:val="001B0E4A"/>
    <w:rsid w:val="001D5F87"/>
    <w:rsid w:val="002070F6"/>
    <w:rsid w:val="002126B0"/>
    <w:rsid w:val="00237CCB"/>
    <w:rsid w:val="00255822"/>
    <w:rsid w:val="002563ED"/>
    <w:rsid w:val="00267AB0"/>
    <w:rsid w:val="00270A09"/>
    <w:rsid w:val="0027175B"/>
    <w:rsid w:val="00274199"/>
    <w:rsid w:val="00285611"/>
    <w:rsid w:val="00293504"/>
    <w:rsid w:val="002954CB"/>
    <w:rsid w:val="00314E56"/>
    <w:rsid w:val="003258CE"/>
    <w:rsid w:val="0037585C"/>
    <w:rsid w:val="00382545"/>
    <w:rsid w:val="0039623E"/>
    <w:rsid w:val="003C1F4E"/>
    <w:rsid w:val="003E0C9C"/>
    <w:rsid w:val="003F36C2"/>
    <w:rsid w:val="00400CB0"/>
    <w:rsid w:val="00411818"/>
    <w:rsid w:val="004307E8"/>
    <w:rsid w:val="004461ED"/>
    <w:rsid w:val="00463B39"/>
    <w:rsid w:val="0048044F"/>
    <w:rsid w:val="004854D8"/>
    <w:rsid w:val="004A30A8"/>
    <w:rsid w:val="004A7691"/>
    <w:rsid w:val="004B0E3B"/>
    <w:rsid w:val="004D6CFC"/>
    <w:rsid w:val="004F0161"/>
    <w:rsid w:val="00503DC4"/>
    <w:rsid w:val="0050469B"/>
    <w:rsid w:val="00504D84"/>
    <w:rsid w:val="00523E0E"/>
    <w:rsid w:val="00553033"/>
    <w:rsid w:val="005672EE"/>
    <w:rsid w:val="0058494E"/>
    <w:rsid w:val="00624A79"/>
    <w:rsid w:val="00655085"/>
    <w:rsid w:val="00674BA5"/>
    <w:rsid w:val="006904C6"/>
    <w:rsid w:val="006A41A8"/>
    <w:rsid w:val="006C3411"/>
    <w:rsid w:val="006D2E23"/>
    <w:rsid w:val="006E14FA"/>
    <w:rsid w:val="006F31CE"/>
    <w:rsid w:val="007125B2"/>
    <w:rsid w:val="00736AB3"/>
    <w:rsid w:val="00742CAD"/>
    <w:rsid w:val="00751E3D"/>
    <w:rsid w:val="00772AFC"/>
    <w:rsid w:val="00794E94"/>
    <w:rsid w:val="0079787C"/>
    <w:rsid w:val="007B5446"/>
    <w:rsid w:val="007F4180"/>
    <w:rsid w:val="00812EF3"/>
    <w:rsid w:val="0081476F"/>
    <w:rsid w:val="008359FB"/>
    <w:rsid w:val="00850B8D"/>
    <w:rsid w:val="00857BA4"/>
    <w:rsid w:val="0086213F"/>
    <w:rsid w:val="00877802"/>
    <w:rsid w:val="00884C97"/>
    <w:rsid w:val="00891C8B"/>
    <w:rsid w:val="00896E5B"/>
    <w:rsid w:val="008B14AB"/>
    <w:rsid w:val="008D2EFB"/>
    <w:rsid w:val="00946D5B"/>
    <w:rsid w:val="00966F7A"/>
    <w:rsid w:val="0099297E"/>
    <w:rsid w:val="00996D95"/>
    <w:rsid w:val="009B66E2"/>
    <w:rsid w:val="009C1F3C"/>
    <w:rsid w:val="009D604F"/>
    <w:rsid w:val="00A060E0"/>
    <w:rsid w:val="00A233D1"/>
    <w:rsid w:val="00A41CEE"/>
    <w:rsid w:val="00A42CFA"/>
    <w:rsid w:val="00A85A14"/>
    <w:rsid w:val="00AA1E3D"/>
    <w:rsid w:val="00AB4C54"/>
    <w:rsid w:val="00AB7E9E"/>
    <w:rsid w:val="00AC6655"/>
    <w:rsid w:val="00AE23A5"/>
    <w:rsid w:val="00AE5DE5"/>
    <w:rsid w:val="00AF5766"/>
    <w:rsid w:val="00B16686"/>
    <w:rsid w:val="00B16C27"/>
    <w:rsid w:val="00B2197F"/>
    <w:rsid w:val="00B46895"/>
    <w:rsid w:val="00B47034"/>
    <w:rsid w:val="00B621F4"/>
    <w:rsid w:val="00B6552C"/>
    <w:rsid w:val="00B75C32"/>
    <w:rsid w:val="00B75FBC"/>
    <w:rsid w:val="00B93897"/>
    <w:rsid w:val="00BB3CEB"/>
    <w:rsid w:val="00BB7D4A"/>
    <w:rsid w:val="00BD62E5"/>
    <w:rsid w:val="00BF2EB1"/>
    <w:rsid w:val="00C068E3"/>
    <w:rsid w:val="00C579EB"/>
    <w:rsid w:val="00C75E7E"/>
    <w:rsid w:val="00C862B0"/>
    <w:rsid w:val="00C87E51"/>
    <w:rsid w:val="00CA780F"/>
    <w:rsid w:val="00CB5E39"/>
    <w:rsid w:val="00CC2342"/>
    <w:rsid w:val="00CC4632"/>
    <w:rsid w:val="00CE676C"/>
    <w:rsid w:val="00CF4BB6"/>
    <w:rsid w:val="00D1483A"/>
    <w:rsid w:val="00D20E6A"/>
    <w:rsid w:val="00D3232B"/>
    <w:rsid w:val="00D5261F"/>
    <w:rsid w:val="00D6093B"/>
    <w:rsid w:val="00D62068"/>
    <w:rsid w:val="00D93740"/>
    <w:rsid w:val="00DD2676"/>
    <w:rsid w:val="00DD7D79"/>
    <w:rsid w:val="00DE56C8"/>
    <w:rsid w:val="00E30738"/>
    <w:rsid w:val="00E5336E"/>
    <w:rsid w:val="00E66443"/>
    <w:rsid w:val="00E71FE9"/>
    <w:rsid w:val="00E74753"/>
    <w:rsid w:val="00E829B4"/>
    <w:rsid w:val="00E853E6"/>
    <w:rsid w:val="00E8775D"/>
    <w:rsid w:val="00E93092"/>
    <w:rsid w:val="00EB2912"/>
    <w:rsid w:val="00EB681D"/>
    <w:rsid w:val="00EE5760"/>
    <w:rsid w:val="00F366FC"/>
    <w:rsid w:val="00F75D54"/>
    <w:rsid w:val="00F86DA8"/>
    <w:rsid w:val="00FA3322"/>
    <w:rsid w:val="00FA7316"/>
    <w:rsid w:val="00FF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4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D2E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954CB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F4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4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D2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954CB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F4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8167-1043-498F-AA5E-9C7E247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2020-12-29T14:11:00Z</cp:lastPrinted>
  <dcterms:created xsi:type="dcterms:W3CDTF">2020-12-28T09:07:00Z</dcterms:created>
  <dcterms:modified xsi:type="dcterms:W3CDTF">2020-12-29T14:12:00Z</dcterms:modified>
</cp:coreProperties>
</file>