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F" w:rsidRDefault="00246B18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Справка по результатам ВПР по обществознанию в 8 –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х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классах МБОУ СОШ № 24</w:t>
      </w:r>
    </w:p>
    <w:p w:rsidR="00246B18" w:rsidRPr="00246B18" w:rsidRDefault="00246B18" w:rsidP="00246B1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246B18">
        <w:rPr>
          <w:rFonts w:ascii="Times New Roman CYR" w:eastAsia="Times New Roman CYR" w:hAnsi="Times New Roman CYR" w:cs="Times New Roman CYR"/>
          <w:sz w:val="28"/>
        </w:rPr>
        <w:t>Дата.14.09.2020</w:t>
      </w:r>
    </w:p>
    <w:p w:rsidR="00246B18" w:rsidRPr="00246B18" w:rsidRDefault="00246B18" w:rsidP="00246B1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246B18">
        <w:rPr>
          <w:rFonts w:ascii="Times New Roman CYR" w:eastAsia="Times New Roman CYR" w:hAnsi="Times New Roman CYR" w:cs="Times New Roman CYR"/>
          <w:sz w:val="28"/>
        </w:rPr>
        <w:t>Учитель: Фролкина Л.В.</w:t>
      </w:r>
    </w:p>
    <w:p w:rsidR="00AF547F" w:rsidRDefault="00246B18" w:rsidP="00246B1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ВПР приняли участие 62 обучающихся 8 классов МБОУ СОШ № 24. Результаты диагностики показали, что в образовательной организации справились с работой по предложенной пятибалльной шкале на </w:t>
      </w:r>
      <w:r>
        <w:rPr>
          <w:rFonts w:ascii="Times New Roman" w:eastAsia="Times New Roman" w:hAnsi="Times New Roman" w:cs="Times New Roman"/>
          <w:sz w:val="28"/>
        </w:rPr>
        <w:t xml:space="preserve">«5» -%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человек) обучающихся; на </w:t>
      </w:r>
      <w:r>
        <w:rPr>
          <w:rFonts w:ascii="Times New Roman" w:eastAsia="Times New Roman" w:hAnsi="Times New Roman" w:cs="Times New Roman"/>
          <w:sz w:val="28"/>
        </w:rPr>
        <w:t xml:space="preserve">«4» –% (  </w:t>
      </w:r>
      <w:r>
        <w:rPr>
          <w:rFonts w:ascii="Times New Roman CYR" w:eastAsia="Times New Roman CYR" w:hAnsi="Times New Roman CYR" w:cs="Times New Roman CYR"/>
          <w:sz w:val="28"/>
        </w:rPr>
        <w:t xml:space="preserve">человек); на </w:t>
      </w:r>
      <w:r>
        <w:rPr>
          <w:rFonts w:ascii="Times New Roman" w:eastAsia="Times New Roman" w:hAnsi="Times New Roman" w:cs="Times New Roman"/>
          <w:sz w:val="28"/>
        </w:rPr>
        <w:t xml:space="preserve">«3» –% ( </w:t>
      </w:r>
      <w:r>
        <w:rPr>
          <w:rFonts w:ascii="Times New Roman CYR" w:eastAsia="Times New Roman CYR" w:hAnsi="Times New Roman CYR" w:cs="Times New Roman CYR"/>
          <w:sz w:val="28"/>
        </w:rPr>
        <w:t>че</w:t>
      </w:r>
      <w:r>
        <w:rPr>
          <w:rFonts w:ascii="Times New Roman CYR" w:eastAsia="Times New Roman CYR" w:hAnsi="Times New Roman CYR" w:cs="Times New Roman CYR"/>
          <w:sz w:val="28"/>
        </w:rPr>
        <w:t xml:space="preserve">ловек). Не справились с работой, получив </w:t>
      </w:r>
      <w:r>
        <w:rPr>
          <w:rFonts w:ascii="Times New Roman" w:eastAsia="Times New Roman" w:hAnsi="Times New Roman" w:cs="Times New Roman"/>
          <w:sz w:val="28"/>
        </w:rPr>
        <w:t xml:space="preserve">«2», –%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учащихся). </w:t>
      </w:r>
    </w:p>
    <w:p w:rsidR="00AF547F" w:rsidRDefault="00246B1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Таким образом, уровень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обученности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в соответствии с результатами ВПР составляет  %, а качество обучения (на </w:t>
      </w:r>
      <w:r>
        <w:rPr>
          <w:rFonts w:ascii="Times New Roman" w:eastAsia="Times New Roman" w:hAnsi="Times New Roman" w:cs="Times New Roman"/>
          <w:sz w:val="28"/>
        </w:rPr>
        <w:t>«4» – «5») – %.</w:t>
      </w:r>
    </w:p>
    <w:p w:rsidR="00AF547F" w:rsidRDefault="00246B1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Сравнительный анализ результатов (отметок) МБОУ СОШ № 24 с результата</w:t>
      </w:r>
      <w:r>
        <w:rPr>
          <w:rFonts w:ascii="Times New Roman CYR" w:eastAsia="Times New Roman CYR" w:hAnsi="Times New Roman CYR" w:cs="Times New Roman CYR"/>
          <w:sz w:val="28"/>
        </w:rPr>
        <w:t>ми (отметками) муниципалитета, региона, РФ представлен в таблице:</w:t>
      </w:r>
    </w:p>
    <w:tbl>
      <w:tblPr>
        <w:tblW w:w="0" w:type="auto"/>
        <w:tblInd w:w="307" w:type="dxa"/>
        <w:tblCellMar>
          <w:left w:w="10" w:type="dxa"/>
          <w:right w:w="10" w:type="dxa"/>
        </w:tblCellMar>
        <w:tblLook w:val="0000"/>
      </w:tblPr>
      <w:tblGrid>
        <w:gridCol w:w="3101"/>
        <w:gridCol w:w="1085"/>
        <w:gridCol w:w="1293"/>
        <w:gridCol w:w="1120"/>
        <w:gridCol w:w="898"/>
        <w:gridCol w:w="898"/>
        <w:gridCol w:w="869"/>
      </w:tblGrid>
      <w:tr w:rsidR="00AF547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ОО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</w:tr>
      <w:tr w:rsidR="00AF547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Вся выборка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35372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AF547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AF547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AF547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AF547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AF547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F547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1121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54494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46,22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28,36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5,51</w:t>
            </w:r>
          </w:p>
        </w:tc>
      </w:tr>
      <w:tr w:rsidR="00AF547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Краснодар5,07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11511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26,47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5,07</w:t>
            </w:r>
          </w:p>
        </w:tc>
      </w:tr>
      <w:tr w:rsidR="00AF547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3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№241,61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16,13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53,23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29,03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1,61</w:t>
            </w:r>
          </w:p>
        </w:tc>
      </w:tr>
    </w:tbl>
    <w:p w:rsidR="00AF547F" w:rsidRDefault="00AF547F">
      <w:pPr>
        <w:rPr>
          <w:rFonts w:ascii="Times New Roman" w:eastAsia="Times New Roman" w:hAnsi="Times New Roman" w:cs="Times New Roman"/>
          <w:sz w:val="24"/>
        </w:rPr>
      </w:pPr>
    </w:p>
    <w:p w:rsidR="00AF547F" w:rsidRPr="00246B18" w:rsidRDefault="00246B18" w:rsidP="00246B1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Таблица наглядно демонстрирует, что отметка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«2»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в параллели 8 классов 16,13 % ,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>что ниже уровня региона (на 3,77 %), муниципалитета (на 8,52 %).</w:t>
      </w:r>
    </w:p>
    <w:p w:rsidR="00AF547F" w:rsidRPr="00246B18" w:rsidRDefault="00246B1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Количество отметок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«3»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в параллели 8  классов составляет 53,23 %, что выше уровня региона (на 7,01 %), муниципалитета (на 8,15 %).</w:t>
      </w:r>
    </w:p>
    <w:p w:rsidR="00AF547F" w:rsidRPr="00246B18" w:rsidRDefault="00246B1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Количество отметок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«4»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в параллели 8 классов составляет 2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9,03 % , что незначительно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выше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уровня  региона (на 0,66 %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)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и незначительно выше муниципалитета ( на 2,55 %).</w:t>
      </w:r>
    </w:p>
    <w:p w:rsidR="00AF547F" w:rsidRPr="00246B18" w:rsidRDefault="00246B18">
      <w:pPr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Количество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«5»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в параллели 8 классов составляет 1,61 % ,что ниже уровня региона (на 3,9 %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)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и муниципалитета (на 3,46 %).</w:t>
      </w:r>
    </w:p>
    <w:p w:rsidR="00AF547F" w:rsidRPr="00246B18" w:rsidRDefault="00246B18">
      <w:pPr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В результате сравнения полученных отметок с отметками по журналу можно сделать следующие выводы: подтвердили полученные отметки 27 человек (43,5 %), понизили на 1 балл –  26 человек (41,93 %), понизили на 2 балла- 4 человека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( 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6,45 %), повысили на 1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балл – 5 человек (8,06 %).</w:t>
      </w:r>
    </w:p>
    <w:p w:rsidR="00AF547F" w:rsidRPr="00246B18" w:rsidRDefault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>Аналитические данные по результатам ВПР по обществознанию по параллели</w:t>
      </w:r>
    </w:p>
    <w:p w:rsidR="00AF547F" w:rsidRPr="00246B18" w:rsidRDefault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Анализ показателей выполнения заданий ВПР-2020. </w:t>
      </w:r>
    </w:p>
    <w:p w:rsidR="00AF547F" w:rsidRPr="00246B18" w:rsidRDefault="0024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осуществляется на основании аналитических данных формы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Достижение планируемых результатов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547F" w:rsidRPr="00246B18" w:rsidRDefault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Данные а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нализа послужат материалом для внесения изменений в Программу развития универсальных учебных действий.</w:t>
      </w:r>
    </w:p>
    <w:p w:rsidR="00AF547F" w:rsidRPr="00246B18" w:rsidRDefault="00AF547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3989"/>
        <w:gridCol w:w="735"/>
        <w:gridCol w:w="1837"/>
        <w:gridCol w:w="1376"/>
        <w:gridCol w:w="2642"/>
      </w:tblGrid>
      <w:tr w:rsidR="00AF547F" w:rsidTr="00246B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Блоки ПООП обучающийся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научится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балл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10814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44,94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43,98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59,68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72,68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70,01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90,32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событиям и процессам; развитие социального кругозора и формирование познавательного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интереса к изучению общественных дисциплин.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77,37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93,55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55,13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57,31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79,03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развитие социального кругозора и формирование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познавательного интереса к изучению общественных дисциплин.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71,52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71,28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87,1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ошений,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55,13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57,31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79,03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интереса к изучению общественных дисциплин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63,23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63,37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58,06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70,27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68,51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88,71</w:t>
            </w:r>
          </w:p>
        </w:tc>
      </w:tr>
      <w:tr w:rsidR="00AF547F" w:rsidTr="00246B18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39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49,91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50,21</w:t>
            </w:r>
          </w:p>
        </w:tc>
        <w:tc>
          <w:tcPr>
            <w:tcW w:w="26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547F" w:rsidRDefault="00246B1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22,58</w:t>
            </w:r>
          </w:p>
        </w:tc>
      </w:tr>
    </w:tbl>
    <w:p w:rsidR="00246B18" w:rsidRDefault="00246B18" w:rsidP="00246B18">
      <w:pPr>
        <w:ind w:firstLine="708"/>
        <w:rPr>
          <w:rFonts w:ascii="Times New Roman CYR" w:eastAsia="Times New Roman CYR" w:hAnsi="Times New Roman CYR" w:cs="Times New Roman CYR"/>
          <w:sz w:val="28"/>
        </w:rPr>
      </w:pPr>
    </w:p>
    <w:p w:rsidR="00246B18" w:rsidRDefault="00246B18" w:rsidP="00246B18">
      <w:pPr>
        <w:ind w:firstLine="708"/>
        <w:rPr>
          <w:rFonts w:ascii="Times New Roman CYR" w:eastAsia="Times New Roman CYR" w:hAnsi="Times New Roman CYR" w:cs="Times New Roman CYR"/>
          <w:sz w:val="28"/>
        </w:rPr>
      </w:pPr>
    </w:p>
    <w:p w:rsidR="00246B18" w:rsidRPr="00246B18" w:rsidRDefault="00246B18" w:rsidP="00246B18">
      <w:pPr>
        <w:ind w:firstLine="708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Согласно таблице 3 в описании ВПР 8 класс по обществознанию по распределению заданий по позициям кодификаторов и таблице 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Ф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_Выполнение заданий обществознание</w:t>
      </w: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мы видим результаты обучающихся  по параллели 8-х классов по заданиям в сравнении результатами по ОО.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lastRenderedPageBreak/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1. </w:t>
      </w:r>
      <w:r w:rsidRPr="00246B18">
        <w:rPr>
          <w:rFonts w:ascii="Times New Roman CYR" w:eastAsia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результатов выполнения задания 1 показывает, что 59,68 % обучающихся 8 классов МБОУ СОШ № 24 справились с этим заданием.  Отметим, что данный показатель на 14,64%выше %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выше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регионального показателя, и на 10,6 % выше муниципалитета, 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gramStart"/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2 </w:t>
      </w:r>
      <w:r w:rsidRPr="00246B18">
        <w:rPr>
          <w:rFonts w:ascii="Times New Roman CYR" w:eastAsia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Невысокий процент выполнения учащимися задания по этому критерию объясняется недостаточным уровнем сформированности определённых умений: учителю необходимо совершенствовать методику формирования  данных умений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у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обучающихся.  Анализ результатов выполнения задания  показывает, что 93,55 % обучающихся 8 классов МБОУ СОШ № 24 справились с заданием. Отметим, что показатель по критерию на 16,18 % выше регионального показателя, и на 15,55 % выше показателя  муниципалитета. </w:t>
      </w:r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3.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.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результатов выполнения задания  показывает, что 72,58 % обучающихся 8 классов МБОУ СОШ № 24 справились с заданием. Отметим, что показатель по критерию на 21,39 % выше регионального показателя, и на 28,43 % выше показателя  муниципалитета. </w:t>
      </w:r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 xml:space="preserve">Показатели по критерию 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>4.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интереса к изучению общественных дисциплин.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результатов выполнения задания  показывает, что 54,84 % обучающихся 8 классов МБОУ СОШ № 24 справились с заданием. Отметим, что показатель по критерию на 6,56 % выше регионального показателя, и на 9,16 % выше показателя  муниципалитета. 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5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Формирование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</w:r>
      <w:proofErr w:type="gramEnd"/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наблюдать и характеризовать явления и события, происходящие в различных сферах общественной жизни.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результатов выполнения задания  показывает, что 87,1 % обучающихся 8 классов МБОУ СОШ № 24 справились с заданием. Отметим, что показатель по критерию на 15,58 % выше регионального показателя, и на 15,82 % выше показателя  муниципалитета. </w:t>
      </w:r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6.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Выполнять несложные практические задания, основанные на ситуациях жизнедеятельности человека в разных сферах общества. Анализ результатов выполнения задания  показывает, что 79,08 % обучающихся 8 классов МБОУ СОШ № 24 справились с заданием. Отметим, что показатель по критерию на 23,95 % выше регионального показателя, и на  21,77 % выше показателя  муниципалитета. 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результатов выполнения задания  показывает, что 49,19 % обучающихся 7 классов МБОУ СОШ № 24 справились с заданием. Отметим, что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 xml:space="preserve">показатель по критерию на  11,8 % ниже регионального показателя, и на 9,52 % ниже показателя  муниципалитета. </w:t>
      </w:r>
    </w:p>
    <w:p w:rsidR="00246B18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8.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Анализ результатов выполнения задания  показывает, что 22,58 % обучающихся 8 классов МБОУ СОШ № 24 справились с заданием.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Отметим, что показатель по критерию на 27,33  % ниже регионального показателя, и на 27,63 % ниже показателя  муниципалитета. </w:t>
      </w:r>
    </w:p>
    <w:p w:rsidR="00AF547F" w:rsidRPr="00246B18" w:rsidRDefault="00246B18" w:rsidP="00246B18">
      <w:pPr>
        <w:tabs>
          <w:tab w:val="left" w:pos="5023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46B18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Показатели по критерию</w:t>
      </w:r>
      <w:r w:rsidRPr="00246B18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9.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результатов выполнения задания  показывает, что 11,29 % обучающихся 8  классов МБОУ СОШ № 24 справились с заданием. Отметим, что показатель по критерию на 24,38 % выше ниже регионального показателя, и на 26,13 % ниже муниципалитета. 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  <w:shd w:val="clear" w:color="auto" w:fill="FFFFFF"/>
        </w:rPr>
      </w:pPr>
      <w:r w:rsidRPr="00246B18">
        <w:rPr>
          <w:rFonts w:ascii="Times New Roman CYR" w:eastAsia="Times New Roman CYR" w:hAnsi="Times New Roman CYR" w:cs="Times New Roman CYR"/>
          <w:b/>
          <w:sz w:val="24"/>
          <w:szCs w:val="24"/>
          <w:shd w:val="clear" w:color="auto" w:fill="FFFFFF"/>
        </w:rPr>
        <w:t>ВЫВОДЫ: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Участники ВПР продемонстрировали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</w:pP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>Наибольшие затруднения вызвали следующие задания, связанные с умением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жизни;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 xml:space="preserve">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  <w:shd w:val="clear" w:color="auto" w:fill="FFFFFF"/>
        </w:rPr>
      </w:pPr>
      <w:r w:rsidRPr="00246B18">
        <w:rPr>
          <w:rFonts w:ascii="Times New Roman CYR" w:eastAsia="Times New Roman CYR" w:hAnsi="Times New Roman CYR" w:cs="Times New Roman CYR"/>
          <w:b/>
          <w:sz w:val="24"/>
          <w:szCs w:val="24"/>
          <w:shd w:val="clear" w:color="auto" w:fill="FFFFFF"/>
        </w:rPr>
        <w:t>РЕКОМЕНДАЦИИ: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обучающимися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: 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Тема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:"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Права и обязанности граждан."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Тема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:"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Экономика и ее основные участники."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Тема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:"</w:t>
      </w:r>
      <w:proofErr w:type="spellStart"/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Производство:затраты,выручка,прибыль</w:t>
      </w:r>
      <w:proofErr w:type="spell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."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Тема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:"</w:t>
      </w:r>
      <w:proofErr w:type="gramEnd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Почему важно соблюдать законы."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Сформировать план индивидуальной работы с учащимися слабо мотивированными на учебную деятельность.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Провести работу над ошибками (фронтальную и индивидуальную), направленную на устранение выявленных пробелов.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46B18" w:rsidRP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46B18" w:rsidRDefault="00246B18" w:rsidP="00246B18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246B1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 xml:space="preserve">Активизировать работу с одарёнными детьми – определение и изучение </w:t>
      </w:r>
      <w:r w:rsidRPr="00246B18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>проблемных тем по обществознанию, опираясь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на рабочую программу.</w:t>
      </w:r>
    </w:p>
    <w:p w:rsidR="00246B18" w:rsidRDefault="00246B18" w:rsidP="00246B18">
      <w:pPr>
        <w:rPr>
          <w:rFonts w:ascii="Calibri" w:eastAsia="Calibri" w:hAnsi="Calibri" w:cs="Calibri"/>
          <w:sz w:val="28"/>
        </w:rPr>
      </w:pPr>
    </w:p>
    <w:p w:rsidR="00AF547F" w:rsidRPr="00246B18" w:rsidRDefault="00246B18" w:rsidP="00246B18">
      <w:pPr>
        <w:rPr>
          <w:rFonts w:ascii="Calibri" w:eastAsia="Calibri" w:hAnsi="Calibri" w:cs="Calibri"/>
          <w:sz w:val="24"/>
          <w:szCs w:val="24"/>
        </w:rPr>
      </w:pP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>Учитель обществознания</w:t>
      </w:r>
      <w:r w:rsidRPr="00246B18">
        <w:rPr>
          <w:rFonts w:ascii="Times New Roman CYR" w:eastAsia="Times New Roman CYR" w:hAnsi="Times New Roman CYR" w:cs="Times New Roman CYR"/>
          <w:sz w:val="24"/>
          <w:szCs w:val="24"/>
        </w:rPr>
        <w:tab/>
        <w:t>Фролкина Лариса Викторовна</w:t>
      </w:r>
    </w:p>
    <w:sectPr w:rsidR="00AF547F" w:rsidRPr="0024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2"/>
    <w:multiLevelType w:val="multilevel"/>
    <w:tmpl w:val="82C08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C5A6F"/>
    <w:multiLevelType w:val="multilevel"/>
    <w:tmpl w:val="42D43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95573"/>
    <w:multiLevelType w:val="multilevel"/>
    <w:tmpl w:val="D2FA3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5554D"/>
    <w:multiLevelType w:val="multilevel"/>
    <w:tmpl w:val="60A87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87469"/>
    <w:multiLevelType w:val="multilevel"/>
    <w:tmpl w:val="5C3CE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E170C"/>
    <w:multiLevelType w:val="multilevel"/>
    <w:tmpl w:val="AF1C5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757D1"/>
    <w:multiLevelType w:val="multilevel"/>
    <w:tmpl w:val="4AD40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A469B"/>
    <w:multiLevelType w:val="multilevel"/>
    <w:tmpl w:val="B8BED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32591"/>
    <w:multiLevelType w:val="multilevel"/>
    <w:tmpl w:val="AE209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01EA7"/>
    <w:multiLevelType w:val="multilevel"/>
    <w:tmpl w:val="265C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A150E"/>
    <w:multiLevelType w:val="multilevel"/>
    <w:tmpl w:val="C7189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70D35"/>
    <w:multiLevelType w:val="multilevel"/>
    <w:tmpl w:val="C71C3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56930"/>
    <w:multiLevelType w:val="multilevel"/>
    <w:tmpl w:val="2D684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718E1"/>
    <w:multiLevelType w:val="multilevel"/>
    <w:tmpl w:val="42FE7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56766"/>
    <w:multiLevelType w:val="multilevel"/>
    <w:tmpl w:val="ED2EA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2557DA"/>
    <w:multiLevelType w:val="multilevel"/>
    <w:tmpl w:val="09AEA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C87F00"/>
    <w:multiLevelType w:val="multilevel"/>
    <w:tmpl w:val="F75E5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B5AF5"/>
    <w:multiLevelType w:val="multilevel"/>
    <w:tmpl w:val="68645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16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547F"/>
    <w:rsid w:val="00246B18"/>
    <w:rsid w:val="00A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2021-01-18T07:35:00Z</cp:lastPrinted>
  <dcterms:created xsi:type="dcterms:W3CDTF">2021-01-18T07:28:00Z</dcterms:created>
  <dcterms:modified xsi:type="dcterms:W3CDTF">2021-01-18T07:37:00Z</dcterms:modified>
</cp:coreProperties>
</file>