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C3" w:rsidRDefault="00C01E13">
      <w:r>
        <w:rPr>
          <w:noProof/>
          <w:lang w:eastAsia="ru-RU"/>
        </w:rPr>
        <w:drawing>
          <wp:inline distT="0" distB="0" distL="0" distR="0">
            <wp:extent cx="6334760" cy="1555766"/>
            <wp:effectExtent l="19050" t="0" r="8890" b="0"/>
            <wp:docPr id="1" name="Рисунок 1" descr="C:\Users\Ирина\Desktop\новый сайт\2019-2020\11.09.2019\Шап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вый сайт\2019-2020\11.09.2019\Шап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155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C3" w:rsidRDefault="001028C3"/>
    <w:p w:rsidR="001028C3" w:rsidRDefault="001028C3">
      <w:pPr>
        <w:rPr>
          <w:sz w:val="28"/>
          <w:szCs w:val="28"/>
        </w:rPr>
      </w:pPr>
    </w:p>
    <w:p w:rsidR="001028C3" w:rsidRPr="004C312B" w:rsidRDefault="00537638">
      <w:pPr>
        <w:jc w:val="center"/>
        <w:rPr>
          <w:b/>
          <w:sz w:val="28"/>
          <w:szCs w:val="28"/>
        </w:rPr>
      </w:pPr>
      <w:r w:rsidRPr="004C312B">
        <w:rPr>
          <w:b/>
          <w:sz w:val="28"/>
          <w:szCs w:val="28"/>
        </w:rPr>
        <w:t xml:space="preserve">ПОЛОЖЕНИЕ </w:t>
      </w:r>
    </w:p>
    <w:p w:rsidR="004C312B" w:rsidRPr="004C312B" w:rsidRDefault="7305B827" w:rsidP="004C312B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4C312B">
        <w:rPr>
          <w:b/>
          <w:bCs/>
          <w:sz w:val="28"/>
          <w:szCs w:val="28"/>
        </w:rPr>
        <w:t>о комиссии по трудовым спорам</w:t>
      </w:r>
      <w:r w:rsidR="004C312B" w:rsidRPr="004C312B">
        <w:rPr>
          <w:b/>
          <w:bCs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</w:t>
      </w:r>
    </w:p>
    <w:p w:rsidR="004C312B" w:rsidRPr="004C312B" w:rsidRDefault="004C312B" w:rsidP="004C312B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4C312B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 Краснодар средней общеобразовательной школы № 24 имени Тимофеева Федора Ивановича</w:t>
      </w:r>
    </w:p>
    <w:p w:rsidR="001028C3" w:rsidRDefault="001028C3">
      <w:pPr>
        <w:jc w:val="center"/>
        <w:rPr>
          <w:b/>
        </w:rPr>
      </w:pPr>
    </w:p>
    <w:p w:rsidR="001028C3" w:rsidRDefault="001028C3">
      <w:pPr>
        <w:jc w:val="center"/>
        <w:rPr>
          <w:b/>
          <w:sz w:val="28"/>
          <w:szCs w:val="28"/>
        </w:rPr>
      </w:pPr>
    </w:p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 xml:space="preserve">Положение о Комиссии по трудовым спорам (далее по тексту – Положение) разработано в соответствии с Трудовым кодексом Российской Федерации. 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Настоящее Положение определяет компетенцию, порядок формирования и работы Комиссии по трудовым спорам (КТС), совместно созданной администрацией МБОУ </w:t>
      </w:r>
      <w:r w:rsidR="004C312B">
        <w:t>СОШ № 24</w:t>
      </w:r>
      <w:r>
        <w:t xml:space="preserve"> (далее – Работодатель) и трудовым коллективом МБОУ </w:t>
      </w:r>
      <w:r w:rsidR="004C312B">
        <w:t xml:space="preserve">СОШ № 24 </w:t>
      </w:r>
      <w:r>
        <w:t>для урегулирования индивидуальных трудовых споров, возникающих между лицами, работающими по трудовому договору (контракту, соглашению) – далее Работником, и Работодателем.</w:t>
      </w:r>
    </w:p>
    <w:p w:rsidR="001028C3" w:rsidRDefault="001028C3"/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Компетенция комиссии по трудовым спорам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 xml:space="preserve">КТС является органом по рассмотрению индивидуальных трудовых споров, возникающих в МБОУ </w:t>
      </w:r>
      <w:r w:rsidR="004C312B">
        <w:t>СОШ № 24</w:t>
      </w:r>
      <w:r>
        <w:t>. 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1028C3" w:rsidRDefault="00537638">
      <w:pPr>
        <w:numPr>
          <w:ilvl w:val="1"/>
          <w:numId w:val="4"/>
        </w:numPr>
        <w:jc w:val="both"/>
      </w:pPr>
      <w:r>
        <w:t>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1028C3" w:rsidRDefault="00537638">
      <w:pPr>
        <w:numPr>
          <w:ilvl w:val="1"/>
          <w:numId w:val="4"/>
        </w:numPr>
        <w:jc w:val="both"/>
      </w:pPr>
      <w:r>
        <w:t>К компетенции КТС относятся споры:</w:t>
      </w:r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r>
        <w:t>о взыскании заработной платы (включая доплаты, надбавки и другие выплаты, предусмотренные системой оплаты труда);</w:t>
      </w:r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r>
        <w:t>об изменении существенных условий трудового договора;</w:t>
      </w:r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r>
        <w:t>об оплате сверхурочных работ;</w:t>
      </w:r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r>
        <w:t>о применении дисциплинарных взысканий;</w:t>
      </w:r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r>
        <w:t>о выплате компенсаций при направлении в командировку;</w:t>
      </w:r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proofErr w:type="gramStart"/>
      <w:r>
        <w:t>возникающие в связи с неправильностью или неточностью записей в трудовой книжке;</w:t>
      </w:r>
      <w:proofErr w:type="gramEnd"/>
    </w:p>
    <w:p w:rsidR="001028C3" w:rsidRDefault="00537638">
      <w:pPr>
        <w:numPr>
          <w:ilvl w:val="0"/>
          <w:numId w:val="6"/>
        </w:numPr>
        <w:tabs>
          <w:tab w:val="left" w:pos="1260"/>
        </w:tabs>
        <w:ind w:left="1260"/>
      </w:pPr>
      <w:r>
        <w:t xml:space="preserve">иные споры, кроме </w:t>
      </w:r>
      <w:proofErr w:type="gramStart"/>
      <w:r>
        <w:t>указанных</w:t>
      </w:r>
      <w:proofErr w:type="gramEnd"/>
      <w:r>
        <w:t xml:space="preserve"> в п. 2.5. Настоящего Положения;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</w:t>
      </w:r>
      <w:r>
        <w:lastRenderedPageBreak/>
        <w:t>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характер.</w:t>
      </w:r>
    </w:p>
    <w:p w:rsidR="001028C3" w:rsidRDefault="001028C3"/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Порядок формирования КТС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</w:pPr>
      <w:r>
        <w:t xml:space="preserve">КТС формируется на паритетных началах из равного числа представителей Работников и Работодателя по 2 человека с каждой стороны. </w:t>
      </w:r>
    </w:p>
    <w:p w:rsidR="001028C3" w:rsidRDefault="00537638">
      <w:pPr>
        <w:numPr>
          <w:ilvl w:val="1"/>
          <w:numId w:val="4"/>
        </w:numPr>
      </w:pPr>
      <w:r>
        <w:t>Представители работников в комиссию по трудовым спорам избираются на общем собрании работников. Членами КТС могут быть избраны любые работники независимо от членства в профсоюзе, занимаемой должности, выполняемой работы.</w:t>
      </w:r>
    </w:p>
    <w:p w:rsidR="001028C3" w:rsidRDefault="00537638">
      <w:pPr>
        <w:numPr>
          <w:ilvl w:val="1"/>
          <w:numId w:val="4"/>
        </w:numPr>
        <w:jc w:val="both"/>
      </w:pPr>
      <w:r>
        <w:t>Представители Работодателя назначаются в комиссию приказом директора школы. При назначении представителей Работодателя директору необходимо получить согласие работника на участие в работе КТС.</w:t>
      </w:r>
    </w:p>
    <w:p w:rsidR="001028C3" w:rsidRDefault="00537638">
      <w:pPr>
        <w:numPr>
          <w:ilvl w:val="1"/>
          <w:numId w:val="4"/>
        </w:numPr>
        <w:jc w:val="both"/>
      </w:pPr>
      <w:r>
        <w:t>Директор не может входить в состав КТС.</w:t>
      </w:r>
    </w:p>
    <w:p w:rsidR="001028C3" w:rsidRDefault="00537638">
      <w:pPr>
        <w:numPr>
          <w:ilvl w:val="1"/>
          <w:numId w:val="4"/>
        </w:numPr>
        <w:jc w:val="both"/>
      </w:pPr>
      <w:r>
        <w:t>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1028C3" w:rsidRDefault="00537638">
      <w:pPr>
        <w:numPr>
          <w:ilvl w:val="1"/>
          <w:numId w:val="4"/>
        </w:numPr>
        <w:jc w:val="both"/>
      </w:pPr>
      <w:r>
        <w:t>КТС создается сроком на три года. По истечении указанного срока избираются и назначаются новые члены КТС.</w:t>
      </w:r>
    </w:p>
    <w:p w:rsidR="001028C3" w:rsidRDefault="001028C3"/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Порядок обращения в КТС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>Право на обращение в КТС имеют:</w:t>
      </w:r>
    </w:p>
    <w:p w:rsidR="001028C3" w:rsidRDefault="00537638">
      <w:pPr>
        <w:numPr>
          <w:ilvl w:val="0"/>
          <w:numId w:val="5"/>
        </w:numPr>
        <w:tabs>
          <w:tab w:val="left" w:pos="1260"/>
        </w:tabs>
        <w:ind w:left="1260"/>
        <w:jc w:val="both"/>
      </w:pPr>
      <w:r>
        <w:t xml:space="preserve">работники, состоящие в штате МБОУ </w:t>
      </w:r>
      <w:r w:rsidR="004C312B">
        <w:t>СОШ № 24.</w:t>
      </w:r>
    </w:p>
    <w:p w:rsidR="001028C3" w:rsidRDefault="00537638">
      <w:pPr>
        <w:numPr>
          <w:ilvl w:val="0"/>
          <w:numId w:val="5"/>
        </w:numPr>
        <w:tabs>
          <w:tab w:val="left" w:pos="1260"/>
        </w:tabs>
        <w:ind w:left="1260"/>
        <w:jc w:val="both"/>
      </w:pPr>
      <w:r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1028C3" w:rsidRDefault="00537638">
      <w:pPr>
        <w:numPr>
          <w:ilvl w:val="0"/>
          <w:numId w:val="5"/>
        </w:numPr>
        <w:tabs>
          <w:tab w:val="left" w:pos="1260"/>
        </w:tabs>
        <w:ind w:left="1260"/>
        <w:jc w:val="both"/>
      </w:pPr>
      <w:r>
        <w:t>совместители;</w:t>
      </w:r>
    </w:p>
    <w:p w:rsidR="001028C3" w:rsidRDefault="00537638">
      <w:pPr>
        <w:numPr>
          <w:ilvl w:val="0"/>
          <w:numId w:val="5"/>
        </w:numPr>
        <w:tabs>
          <w:tab w:val="left" w:pos="1260"/>
        </w:tabs>
        <w:ind w:left="1260"/>
        <w:jc w:val="both"/>
      </w:pPr>
      <w:r>
        <w:t>временные работники;</w:t>
      </w:r>
    </w:p>
    <w:p w:rsidR="001028C3" w:rsidRDefault="00537638">
      <w:pPr>
        <w:numPr>
          <w:ilvl w:val="1"/>
          <w:numId w:val="4"/>
        </w:numPr>
        <w:jc w:val="both"/>
      </w:pPr>
      <w:r>
        <w:t>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Работник может обратиться в КТС в трехмесячный срок со дня, когда работник узнал или должен был узнать о нарушении своего права. </w:t>
      </w:r>
    </w:p>
    <w:p w:rsidR="001028C3" w:rsidRDefault="00537638">
      <w:pPr>
        <w:ind w:left="360" w:firstLine="360"/>
        <w:jc w:val="both"/>
      </w:pPr>
      <w:r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1028C3" w:rsidRDefault="00537638">
      <w:pPr>
        <w:ind w:left="360" w:firstLine="360"/>
        <w:jc w:val="both"/>
      </w:pPr>
      <w:r>
        <w:t xml:space="preserve">В случае пропуска по уважительным причинам установленного срока КТС может восстановить срок и разрешить спор по существу. </w:t>
      </w:r>
    </w:p>
    <w:p w:rsidR="001028C3" w:rsidRDefault="00537638">
      <w:pPr>
        <w:numPr>
          <w:ilvl w:val="1"/>
          <w:numId w:val="4"/>
        </w:numPr>
        <w:jc w:val="both"/>
      </w:pPr>
      <w:r>
        <w:t>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Заявление работника, поступившее в КТС, подлежит обязательной регистрации в специальном журнале, который ведет секретарь КТС. </w:t>
      </w:r>
    </w:p>
    <w:p w:rsidR="001028C3" w:rsidRDefault="00537638">
      <w:pPr>
        <w:numPr>
          <w:ilvl w:val="1"/>
          <w:numId w:val="4"/>
        </w:numPr>
        <w:jc w:val="both"/>
      </w:pPr>
      <w:r>
        <w:t>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1028C3" w:rsidRDefault="001028C3"/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Порядок рассмотрения индивидуального трудового спора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>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1028C3" w:rsidRDefault="00537638">
      <w:pPr>
        <w:numPr>
          <w:ilvl w:val="1"/>
          <w:numId w:val="4"/>
        </w:numPr>
        <w:jc w:val="both"/>
      </w:pPr>
      <w:r>
        <w:t>Работник и Работодатель своевременно уведомляются КТС о месте, дате и времени заседания КТС.</w:t>
      </w:r>
    </w:p>
    <w:p w:rsidR="001028C3" w:rsidRDefault="00537638">
      <w:pPr>
        <w:numPr>
          <w:ilvl w:val="1"/>
          <w:numId w:val="4"/>
        </w:numPr>
        <w:jc w:val="both"/>
      </w:pPr>
      <w:r>
        <w:lastRenderedPageBreak/>
        <w:t>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1028C3" w:rsidRDefault="00537638">
      <w:pPr>
        <w:numPr>
          <w:ilvl w:val="1"/>
          <w:numId w:val="4"/>
        </w:numPr>
        <w:jc w:val="both"/>
      </w:pPr>
      <w:r>
        <w:t>Заседание КТС является правомочным, если на нем присутствовало не менее половины членов комиссии с каждой стороны.</w:t>
      </w:r>
    </w:p>
    <w:p w:rsidR="001028C3" w:rsidRDefault="00537638">
      <w:pPr>
        <w:numPr>
          <w:ilvl w:val="1"/>
          <w:numId w:val="4"/>
        </w:numPr>
        <w:jc w:val="both"/>
      </w:pPr>
      <w:r>
        <w:t>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1028C3" w:rsidRDefault="00537638">
      <w:pPr>
        <w:numPr>
          <w:ilvl w:val="1"/>
          <w:numId w:val="4"/>
        </w:numPr>
        <w:jc w:val="both"/>
      </w:pPr>
      <w:r>
        <w:t>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Спор рассматривается в присутствии работника, подавшего заявление, или уполномоченного им представителя. </w:t>
      </w:r>
    </w:p>
    <w:p w:rsidR="001028C3" w:rsidRDefault="00537638">
      <w:pPr>
        <w:ind w:left="360" w:firstLine="360"/>
        <w:jc w:val="both"/>
      </w:pPr>
      <w:r>
        <w:t xml:space="preserve">Рассмотрение спора в отсутствие работника или его представителя допускается лишь по его письменному заявлению. </w:t>
      </w:r>
    </w:p>
    <w:p w:rsidR="001028C3" w:rsidRDefault="00537638">
      <w:pPr>
        <w:ind w:left="360" w:firstLine="360"/>
        <w:jc w:val="both"/>
      </w:pPr>
      <w:r>
        <w:t xml:space="preserve">В случае неявки работника или его представителя на заседание указанной комиссии рассмотрение трудового спора откладывается. </w:t>
      </w:r>
    </w:p>
    <w:p w:rsidR="001028C3" w:rsidRDefault="00537638">
      <w:pPr>
        <w:ind w:left="360" w:firstLine="360"/>
        <w:jc w:val="both"/>
      </w:pPr>
      <w:r>
        <w:t>О переносе даты рассмотрения спора своевременно уведомляется Работник и Работодатель.</w:t>
      </w:r>
    </w:p>
    <w:p w:rsidR="001028C3" w:rsidRDefault="00537638">
      <w:pPr>
        <w:ind w:left="360" w:firstLine="360"/>
        <w:jc w:val="both"/>
      </w:pPr>
      <w:r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Отсутствие представителя Работодателя на заседании КТС не является причиной переноса рассмотрения дела. </w:t>
      </w:r>
    </w:p>
    <w:p w:rsidR="001028C3" w:rsidRDefault="00537638">
      <w:pPr>
        <w:numPr>
          <w:ilvl w:val="1"/>
          <w:numId w:val="4"/>
        </w:numPr>
        <w:jc w:val="both"/>
      </w:pPr>
      <w:r>
        <w:t>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1028C3" w:rsidRDefault="00537638">
      <w:pPr>
        <w:numPr>
          <w:ilvl w:val="1"/>
          <w:numId w:val="4"/>
        </w:numPr>
        <w:tabs>
          <w:tab w:val="left" w:pos="900"/>
        </w:tabs>
        <w:jc w:val="both"/>
      </w:pPr>
      <w:r>
        <w:t xml:space="preserve">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 </w:t>
      </w:r>
    </w:p>
    <w:p w:rsidR="001028C3" w:rsidRDefault="00537638">
      <w:pPr>
        <w:numPr>
          <w:ilvl w:val="1"/>
          <w:numId w:val="4"/>
        </w:numPr>
        <w:tabs>
          <w:tab w:val="left" w:pos="900"/>
        </w:tabs>
        <w:jc w:val="both"/>
      </w:pPr>
      <w:r>
        <w:t>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учреждения.</w:t>
      </w:r>
    </w:p>
    <w:p w:rsidR="001028C3" w:rsidRDefault="00537638">
      <w:pPr>
        <w:numPr>
          <w:ilvl w:val="1"/>
          <w:numId w:val="4"/>
        </w:numPr>
        <w:tabs>
          <w:tab w:val="left" w:pos="900"/>
        </w:tabs>
        <w:jc w:val="both"/>
      </w:pPr>
      <w:r>
        <w:t>Работник в праве в любое время до удаления комиссии для голосования отказаться от заявленных требований.</w:t>
      </w:r>
    </w:p>
    <w:p w:rsidR="001028C3" w:rsidRDefault="00537638">
      <w:pPr>
        <w:numPr>
          <w:ilvl w:val="1"/>
          <w:numId w:val="4"/>
        </w:numPr>
        <w:tabs>
          <w:tab w:val="left" w:pos="900"/>
        </w:tabs>
        <w:jc w:val="both"/>
      </w:pPr>
      <w:r>
        <w:t>На заседании комиссии по трудовым спорам секретарем ведется протокол, в котором указывается: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дата и место проведения заседания;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сведения о явке Работника, Работодателя, свидетелей, специалистов;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краткое изложение заявления Работника;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краткие объяснения сторон, показания свидетелей, специалиста;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дополнительные заявления, сделанные Работником;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представление письменных доказательств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результаты обсуждения КТС;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результаты голосования</w:t>
      </w:r>
    </w:p>
    <w:p w:rsidR="001028C3" w:rsidRDefault="00537638">
      <w:pPr>
        <w:numPr>
          <w:ilvl w:val="0"/>
          <w:numId w:val="2"/>
        </w:numPr>
        <w:tabs>
          <w:tab w:val="left" w:pos="1260"/>
        </w:tabs>
        <w:ind w:left="1260"/>
        <w:jc w:val="both"/>
      </w:pPr>
      <w:r>
        <w:t>протокол подписывается председателем комиссии или его заместителем и заверяется печатью комиссии.</w:t>
      </w:r>
    </w:p>
    <w:p w:rsidR="001028C3" w:rsidRDefault="001028C3"/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Порядок принятия решения КТС и его содержание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>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1028C3" w:rsidRDefault="00537638">
      <w:pPr>
        <w:numPr>
          <w:ilvl w:val="1"/>
          <w:numId w:val="4"/>
        </w:numPr>
        <w:jc w:val="both"/>
      </w:pPr>
      <w:r>
        <w:t>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1028C3" w:rsidRDefault="00537638">
      <w:pPr>
        <w:numPr>
          <w:ilvl w:val="1"/>
          <w:numId w:val="4"/>
        </w:numPr>
        <w:jc w:val="both"/>
      </w:pPr>
      <w:r>
        <w:lastRenderedPageBreak/>
        <w:t xml:space="preserve">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 </w:t>
      </w:r>
    </w:p>
    <w:p w:rsidR="001028C3" w:rsidRDefault="00537638">
      <w:pPr>
        <w:numPr>
          <w:ilvl w:val="1"/>
          <w:numId w:val="4"/>
        </w:numPr>
        <w:jc w:val="both"/>
      </w:pPr>
      <w:r>
        <w:t xml:space="preserve">Решение КТС включает вводную, описательную, мотивировочную и резолютивную части. </w:t>
      </w:r>
    </w:p>
    <w:p w:rsidR="001028C3" w:rsidRDefault="00537638">
      <w:pPr>
        <w:ind w:left="360" w:firstLine="360"/>
        <w:jc w:val="both"/>
      </w:pPr>
      <w:proofErr w:type="gramStart"/>
      <w:r>
        <w:t>В</w:t>
      </w:r>
      <w:proofErr w:type="gramEnd"/>
      <w:r>
        <w:t xml:space="preserve">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1028C3" w:rsidRDefault="00537638">
      <w:pPr>
        <w:ind w:left="360" w:firstLine="360"/>
        <w:jc w:val="both"/>
      </w:pPr>
      <w:r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1028C3" w:rsidRDefault="00537638">
      <w:pPr>
        <w:ind w:left="360" w:firstLine="360"/>
        <w:jc w:val="both"/>
      </w:pPr>
      <w:proofErr w:type="gramStart"/>
      <w:r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1028C3" w:rsidRDefault="00537638">
      <w:pPr>
        <w:ind w:left="360" w:firstLine="360"/>
        <w:jc w:val="both"/>
      </w:pPr>
      <w:r>
        <w:t xml:space="preserve">В случае отказа в рассмотрении заявления Работника в связи с признанием </w:t>
      </w:r>
      <w:proofErr w:type="gramStart"/>
      <w:r>
        <w:t>неуважительными</w:t>
      </w:r>
      <w:proofErr w:type="gramEnd"/>
      <w:r>
        <w:t xml:space="preserve">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1028C3" w:rsidRDefault="00537638">
      <w:pPr>
        <w:ind w:left="360" w:firstLine="360"/>
        <w:jc w:val="both"/>
      </w:pPr>
      <w:r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1028C3" w:rsidRDefault="00537638">
      <w:pPr>
        <w:numPr>
          <w:ilvl w:val="1"/>
          <w:numId w:val="4"/>
        </w:numPr>
        <w:jc w:val="both"/>
      </w:pPr>
      <w:r>
        <w:t>Решение подписывается всеми членами комиссии, присутствовавшими на заседании, и заверяется печатью КТС.</w:t>
      </w:r>
    </w:p>
    <w:p w:rsidR="001028C3" w:rsidRDefault="00537638">
      <w:pPr>
        <w:numPr>
          <w:ilvl w:val="1"/>
          <w:numId w:val="4"/>
        </w:numPr>
        <w:jc w:val="both"/>
      </w:pPr>
      <w:r>
        <w:t>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1028C3" w:rsidRDefault="00537638">
      <w:pPr>
        <w:numPr>
          <w:ilvl w:val="1"/>
          <w:numId w:val="4"/>
        </w:numPr>
        <w:jc w:val="both"/>
      </w:pPr>
      <w:r>
        <w:t>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1028C3" w:rsidRDefault="001028C3"/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Исполнение решений комиссии по трудовым спорам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>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1028C3" w:rsidRDefault="00537638">
      <w:pPr>
        <w:numPr>
          <w:ilvl w:val="1"/>
          <w:numId w:val="4"/>
        </w:numPr>
        <w:jc w:val="both"/>
      </w:pPr>
      <w:r>
        <w:t>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наименование КТС;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дело или материалы, по которым выдано удостоверение, и их номера;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дата принятия решения КТС, подлежащего исполнению;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фамилия, имя, отчество взыскателя, его место жительства;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 xml:space="preserve">наименование должника, его адрес; 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резолютивная часть решения КТС;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дата вступления в силу решения КТС;</w:t>
      </w:r>
    </w:p>
    <w:p w:rsidR="001028C3" w:rsidRDefault="00537638">
      <w:pPr>
        <w:numPr>
          <w:ilvl w:val="0"/>
          <w:numId w:val="3"/>
        </w:numPr>
        <w:tabs>
          <w:tab w:val="left" w:pos="1260"/>
        </w:tabs>
        <w:ind w:left="1260"/>
        <w:jc w:val="both"/>
      </w:pPr>
      <w:r>
        <w:t>дата выдачи удостоверения и срок предъявления его к исполнению.</w:t>
      </w:r>
    </w:p>
    <w:p w:rsidR="001028C3" w:rsidRDefault="00537638">
      <w:pPr>
        <w:ind w:left="360" w:firstLine="360"/>
      </w:pPr>
      <w:r>
        <w:t>Удостоверение подписывается председателем КТС и заверяется печатью комиссии.</w:t>
      </w:r>
    </w:p>
    <w:p w:rsidR="001028C3" w:rsidRDefault="00537638">
      <w:pPr>
        <w:numPr>
          <w:ilvl w:val="1"/>
          <w:numId w:val="4"/>
        </w:numPr>
        <w:jc w:val="both"/>
      </w:pPr>
      <w:r>
        <w:t>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1028C3" w:rsidRDefault="00537638">
      <w:pPr>
        <w:numPr>
          <w:ilvl w:val="1"/>
          <w:numId w:val="4"/>
        </w:numPr>
        <w:jc w:val="both"/>
      </w:pPr>
      <w: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1028C3" w:rsidRDefault="00537638">
      <w:pPr>
        <w:numPr>
          <w:ilvl w:val="1"/>
          <w:numId w:val="4"/>
        </w:numPr>
        <w:jc w:val="both"/>
      </w:pPr>
      <w:r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1028C3" w:rsidRDefault="001028C3"/>
    <w:p w:rsidR="004C312B" w:rsidRDefault="004C312B"/>
    <w:p w:rsidR="004C312B" w:rsidRDefault="004C312B"/>
    <w:p w:rsidR="001028C3" w:rsidRPr="004C312B" w:rsidRDefault="00537638" w:rsidP="004C312B">
      <w:pPr>
        <w:numPr>
          <w:ilvl w:val="0"/>
          <w:numId w:val="4"/>
        </w:numPr>
        <w:jc w:val="center"/>
      </w:pPr>
      <w:r>
        <w:rPr>
          <w:b/>
        </w:rPr>
        <w:lastRenderedPageBreak/>
        <w:t>Обжалование решения комиссии по трудовым спорам и перенесение рассмотрения индивидуального трудового спора в суд</w:t>
      </w:r>
    </w:p>
    <w:p w:rsidR="004C312B" w:rsidRDefault="004C312B" w:rsidP="004C312B">
      <w:pPr>
        <w:ind w:left="360"/>
      </w:pPr>
    </w:p>
    <w:p w:rsidR="001028C3" w:rsidRDefault="00537638">
      <w:pPr>
        <w:numPr>
          <w:ilvl w:val="1"/>
          <w:numId w:val="4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1028C3" w:rsidRDefault="00537638">
      <w:pPr>
        <w:numPr>
          <w:ilvl w:val="1"/>
          <w:numId w:val="4"/>
        </w:numPr>
        <w:jc w:val="both"/>
      </w:pPr>
      <w:r>
        <w:t>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1028C3" w:rsidRDefault="00537638">
      <w:pPr>
        <w:numPr>
          <w:ilvl w:val="1"/>
          <w:numId w:val="4"/>
        </w:numPr>
        <w:jc w:val="both"/>
      </w:pPr>
      <w: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1028C3" w:rsidRDefault="001028C3">
      <w:pPr>
        <w:jc w:val="both"/>
      </w:pPr>
    </w:p>
    <w:p w:rsidR="001028C3" w:rsidRDefault="00537638" w:rsidP="004C312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4C312B" w:rsidRDefault="004C312B" w:rsidP="004C312B">
      <w:pPr>
        <w:ind w:left="360"/>
        <w:rPr>
          <w:b/>
        </w:rPr>
      </w:pPr>
    </w:p>
    <w:p w:rsidR="001028C3" w:rsidRDefault="00537638">
      <w:pPr>
        <w:numPr>
          <w:ilvl w:val="1"/>
          <w:numId w:val="4"/>
        </w:numPr>
        <w:jc w:val="both"/>
      </w:pPr>
      <w:r>
        <w:t>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1028C3" w:rsidRDefault="00537638">
      <w:r>
        <w:br w:type="page"/>
      </w:r>
    </w:p>
    <w:p w:rsidR="001028C3" w:rsidRDefault="001028C3">
      <w:pPr>
        <w:jc w:val="right"/>
        <w:rPr>
          <w:b/>
        </w:rPr>
      </w:pPr>
    </w:p>
    <w:p w:rsidR="001028C3" w:rsidRDefault="0053763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1</w:t>
      </w:r>
    </w:p>
    <w:p w:rsidR="001028C3" w:rsidRDefault="001028C3">
      <w:pPr>
        <w:jc w:val="center"/>
        <w:rPr>
          <w:i/>
          <w:sz w:val="28"/>
          <w:szCs w:val="28"/>
        </w:rPr>
      </w:pPr>
    </w:p>
    <w:p w:rsidR="001028C3" w:rsidRDefault="001028C3">
      <w:pPr>
        <w:jc w:val="center"/>
        <w:rPr>
          <w:sz w:val="28"/>
          <w:szCs w:val="28"/>
        </w:rPr>
      </w:pPr>
    </w:p>
    <w:p w:rsidR="001028C3" w:rsidRDefault="0053763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заявлений Работника</w:t>
      </w:r>
    </w:p>
    <w:p w:rsidR="001028C3" w:rsidRDefault="001028C3">
      <w:pPr>
        <w:jc w:val="both"/>
        <w:rPr>
          <w:sz w:val="28"/>
          <w:szCs w:val="28"/>
        </w:rPr>
      </w:pPr>
    </w:p>
    <w:tbl>
      <w:tblPr>
        <w:tblW w:w="1001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1107"/>
        <w:gridCol w:w="1303"/>
        <w:gridCol w:w="1149"/>
        <w:gridCol w:w="1098"/>
        <w:gridCol w:w="609"/>
        <w:gridCol w:w="1416"/>
        <w:gridCol w:w="1040"/>
        <w:gridCol w:w="1094"/>
        <w:gridCol w:w="1195"/>
      </w:tblGrid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rPr>
                <w:bCs/>
                <w:sz w:val="20"/>
                <w:szCs w:val="20"/>
              </w:rPr>
              <w:t>Входящий 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rPr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заявления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дела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rPr>
                <w:bCs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</w:t>
            </w:r>
          </w:p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rPr>
                <w:bCs/>
                <w:sz w:val="20"/>
                <w:szCs w:val="20"/>
              </w:rPr>
              <w:t>Дата получения решения заявителем</w:t>
            </w: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jc w:val="center"/>
            </w:pPr>
            <w:r>
              <w:t>9</w:t>
            </w: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028C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028C3" w:rsidRDefault="001028C3">
      <w:pPr>
        <w:jc w:val="both"/>
        <w:rPr>
          <w:b/>
        </w:rPr>
      </w:pPr>
    </w:p>
    <w:p w:rsidR="001028C3" w:rsidRDefault="001028C3">
      <w:pPr>
        <w:jc w:val="both"/>
        <w:rPr>
          <w:b/>
        </w:rPr>
      </w:pPr>
    </w:p>
    <w:p w:rsidR="001028C3" w:rsidRDefault="001028C3">
      <w:pPr>
        <w:jc w:val="center"/>
        <w:rPr>
          <w:b/>
        </w:rPr>
      </w:pPr>
    </w:p>
    <w:p w:rsidR="001028C3" w:rsidRDefault="001028C3">
      <w:pPr>
        <w:jc w:val="center"/>
        <w:rPr>
          <w:b/>
        </w:rPr>
      </w:pPr>
    </w:p>
    <w:p w:rsidR="001028C3" w:rsidRDefault="00537638">
      <w:r>
        <w:rPr>
          <w:i/>
          <w:sz w:val="18"/>
          <w:szCs w:val="18"/>
        </w:rPr>
        <w:t>Приложение № 2</w:t>
      </w:r>
    </w:p>
    <w:p w:rsidR="001028C3" w:rsidRDefault="001028C3">
      <w:pPr>
        <w:pStyle w:val="FR1"/>
        <w:jc w:val="center"/>
        <w:rPr>
          <w:i/>
          <w:sz w:val="28"/>
          <w:szCs w:val="28"/>
        </w:rPr>
      </w:pPr>
    </w:p>
    <w:p w:rsidR="001028C3" w:rsidRDefault="00537638">
      <w:pPr>
        <w:pStyle w:val="FR1"/>
        <w:jc w:val="center"/>
      </w:pPr>
      <w:r>
        <w:t>Журнал регистрации удостоверений на принудительное исполнение решения КТС</w:t>
      </w:r>
    </w:p>
    <w:p w:rsidR="001028C3" w:rsidRDefault="001028C3">
      <w:pPr>
        <w:pStyle w:val="FR1"/>
        <w:jc w:val="center"/>
      </w:pPr>
    </w:p>
    <w:tbl>
      <w:tblPr>
        <w:tblW w:w="100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88"/>
        <w:gridCol w:w="1719"/>
        <w:gridCol w:w="975"/>
        <w:gridCol w:w="668"/>
        <w:gridCol w:w="1179"/>
        <w:gridCol w:w="1720"/>
        <w:gridCol w:w="1720"/>
        <w:gridCol w:w="1509"/>
      </w:tblGrid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</w:pPr>
            <w:r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дела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</w:pPr>
            <w:r>
              <w:rPr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</w:pPr>
            <w:r>
              <w:rPr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537638">
            <w:pPr>
              <w:pStyle w:val="FR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28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8C3" w:rsidRDefault="001028C3">
            <w:pPr>
              <w:pStyle w:val="FR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028C3" w:rsidRDefault="00537638">
      <w:pPr>
        <w:pStyle w:val="FR1"/>
        <w:jc w:val="center"/>
        <w:rPr>
          <w:sz w:val="28"/>
          <w:szCs w:val="28"/>
        </w:rPr>
      </w:pPr>
      <w:r>
        <w:br w:type="page"/>
      </w:r>
    </w:p>
    <w:p w:rsidR="001028C3" w:rsidRDefault="00537638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lastRenderedPageBreak/>
        <w:t>Приложение № 3</w:t>
      </w:r>
    </w:p>
    <w:p w:rsidR="001028C3" w:rsidRDefault="00537638">
      <w:pPr>
        <w:pStyle w:val="1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Дело № _______________________</w:t>
      </w:r>
    </w:p>
    <w:p w:rsidR="001028C3" w:rsidRDefault="001028C3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028C3" w:rsidRDefault="00537638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Протокол заседания КТС</w:t>
      </w:r>
    </w:p>
    <w:p w:rsidR="001028C3" w:rsidRDefault="001028C3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8C3" w:rsidRDefault="004C31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Г. Краснодар</w:t>
      </w:r>
      <w:r w:rsidR="00537638" w:rsidRPr="004C31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37638" w:rsidRPr="004C31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37638" w:rsidRPr="004C31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37638" w:rsidRPr="004C31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37638" w:rsidRPr="004C312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37638" w:rsidRPr="004C312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               « _____» __________ 20____ г.</w:t>
      </w:r>
    </w:p>
    <w:p w:rsidR="001028C3" w:rsidRDefault="001028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028C3" w:rsidRDefault="00537638">
      <w:pPr>
        <w:pStyle w:val="a8"/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по трудовым спорам МБОУ </w:t>
      </w:r>
      <w:r w:rsidR="004C312B">
        <w:rPr>
          <w:rFonts w:ascii="Times New Roman" w:hAnsi="Times New Roman" w:cs="Times New Roman"/>
          <w:sz w:val="24"/>
          <w:szCs w:val="24"/>
          <w:lang w:eastAsia="en-US"/>
        </w:rPr>
        <w:t>СОШ № 24</w:t>
      </w: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 в составе: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председательствующего 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членов КТС: _______________________________________________________________________</w:t>
      </w:r>
      <w:r w:rsidRPr="004C312B">
        <w:rPr>
          <w:rFonts w:ascii="Times New Roman" w:hAnsi="Times New Roman" w:cs="Times New Roman"/>
          <w:sz w:val="24"/>
          <w:szCs w:val="24"/>
          <w:lang w:eastAsia="en-US"/>
        </w:rPr>
        <w:br/>
        <w:t>__________________________________________________________________________________</w:t>
      </w:r>
    </w:p>
    <w:p w:rsidR="001028C3" w:rsidRDefault="00537638">
      <w:proofErr w:type="gramStart"/>
      <w:r>
        <w:t>секретаре</w:t>
      </w:r>
      <w:proofErr w:type="gramEnd"/>
      <w:r>
        <w:t xml:space="preserve"> КТС: ____________________________________________________________________</w:t>
      </w:r>
    </w:p>
    <w:p w:rsidR="001028C3" w:rsidRDefault="00537638">
      <w:r>
        <w:t>работника _________________________________________________________________________</w:t>
      </w:r>
    </w:p>
    <w:p w:rsidR="001028C3" w:rsidRDefault="00537638">
      <w:r>
        <w:t>представителя интересов Работодателя ________________________________________________</w:t>
      </w:r>
    </w:p>
    <w:p w:rsidR="001028C3" w:rsidRDefault="00537638">
      <w:r>
        <w:t>свидетеля _________________________________________________________________________</w:t>
      </w:r>
    </w:p>
    <w:p w:rsidR="001028C3" w:rsidRDefault="00537638">
      <w:r>
        <w:t>специалистов (экспертов) 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C312B">
        <w:rPr>
          <w:rFonts w:ascii="Times New Roman" w:hAnsi="Times New Roman" w:cs="Times New Roman"/>
          <w:sz w:val="24"/>
          <w:szCs w:val="24"/>
          <w:lang w:eastAsia="en-US"/>
        </w:rPr>
        <w:t>рассматрела</w:t>
      </w:r>
      <w:proofErr w:type="spellEnd"/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 в заседании дело по заявлению работника _______________________________ к МБОУ </w:t>
      </w:r>
      <w:r w:rsidR="004C312B">
        <w:rPr>
          <w:rFonts w:ascii="Times New Roman" w:hAnsi="Times New Roman" w:cs="Times New Roman"/>
          <w:sz w:val="24"/>
          <w:szCs w:val="24"/>
          <w:lang w:eastAsia="en-US"/>
        </w:rPr>
        <w:t>СОШ № 24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о _________________________________________________________________________________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В заседание КТС явились: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eastAsia="en-US"/>
        </w:rPr>
        <w:t>Заявитель (представитель заявителя):__________________________________________________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Представитель интересов Работодателя: 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Свидетель ________________________________________________________________________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Специалист (эксперт) _______________________________________________________________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Заседание открыто в ______ ч. _____ мин.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Председательствующий в заседании объявил, какое дело подлежит рассмотрению, состав КТС, объявлено, что протокол заседания ведет секретарь КТС _________________________________.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Лицам, участвующим в деле, разъяснено их право </w:t>
      </w:r>
      <w:proofErr w:type="gramStart"/>
      <w:r w:rsidRPr="004C312B">
        <w:rPr>
          <w:rFonts w:ascii="Times New Roman" w:hAnsi="Times New Roman" w:cs="Times New Roman"/>
          <w:sz w:val="24"/>
          <w:szCs w:val="24"/>
          <w:lang w:eastAsia="en-US"/>
        </w:rPr>
        <w:t>заявлять</w:t>
      </w:r>
      <w:proofErr w:type="gramEnd"/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 отводы.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Отводов членам КТС не заявлено.</w:t>
      </w:r>
    </w:p>
    <w:p w:rsidR="001028C3" w:rsidRDefault="00537638">
      <w:pPr>
        <w:pStyle w:val="a8"/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Заявитель изложил свои требования в соответствии с заявлением. Пояснения Заявителя: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Default="00537638">
      <w:pPr>
        <w:pStyle w:val="a8"/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Представитель интересов Работодателя изложил свои возражения, а также представил КТС, заявителю отзыв на заявление. Пояснения представителя интересов Работодателя: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Свидетель ____________________________ пояснил следующее: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Специалист (эксперт) ___________________________ пояснил следующее: 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Председательствующий огласил письменные материалы и исследовал их.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Состоялись прения сторон, стороны обменялись репликами.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Председательствующим объявлено об окончании рассмотрения дела по существу. КТС удалилась на совещание и голосование для принятия решения. 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голосования: </w:t>
      </w:r>
      <w:proofErr w:type="gramStart"/>
      <w:r w:rsidRPr="004C312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 против ______________________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По результатам голосования членов КТС лицам, участвующим в деле, объявлена резолютивная часть решения.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Председательствующий проинформировал лиц, участвующих в деле, что мотивированное решение они вправе получить «____»_____________ 200 __ г. после _______________ ч.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Представителям лиц, участвующих в деле, разъяснен порядок обжалования решения.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Заседание окончено в __________ ч. _________ мин.</w:t>
      </w: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Протокол составлен «____»____________ 200 ____ г.</w:t>
      </w:r>
    </w:p>
    <w:p w:rsidR="001028C3" w:rsidRDefault="001028C3"/>
    <w:p w:rsidR="001028C3" w:rsidRDefault="00537638">
      <w:r>
        <w:t xml:space="preserve">Председатель КТС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28C3" w:rsidRDefault="001028C3"/>
    <w:p w:rsidR="001028C3" w:rsidRDefault="001028C3"/>
    <w:p w:rsidR="001028C3" w:rsidRDefault="00537638">
      <w:r>
        <w:t xml:space="preserve">Члены КТС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28C3" w:rsidRDefault="005376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8C3" w:rsidRDefault="00537638">
      <w:r>
        <w:t>Секретарь КТС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br w:type="page"/>
      </w:r>
    </w:p>
    <w:p w:rsidR="001028C3" w:rsidRDefault="00537638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lastRenderedPageBreak/>
        <w:t>Приложение № 4</w:t>
      </w:r>
    </w:p>
    <w:p w:rsidR="001028C3" w:rsidRDefault="00537638">
      <w:pPr>
        <w:pStyle w:val="1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Дело № ____________</w:t>
      </w:r>
    </w:p>
    <w:p w:rsidR="001028C3" w:rsidRDefault="00537638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1028C3" w:rsidRDefault="001028C3">
      <w:pPr>
        <w:pStyle w:val="a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Лежнево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ab/>
        <w:t xml:space="preserve">                   « _____» _________ 20 __ г.</w:t>
      </w:r>
    </w:p>
    <w:p w:rsidR="001028C3" w:rsidRDefault="001028C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028C3" w:rsidRDefault="00537638">
      <w:pPr>
        <w:pStyle w:val="a8"/>
        <w:ind w:firstLine="720"/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 по трудовым спорам МБОУ </w:t>
      </w:r>
      <w:r w:rsidR="004C312B">
        <w:rPr>
          <w:rFonts w:ascii="Times New Roman" w:hAnsi="Times New Roman" w:cs="Times New Roman"/>
          <w:sz w:val="24"/>
          <w:szCs w:val="24"/>
          <w:lang w:eastAsia="en-US"/>
        </w:rPr>
        <w:t>СОШ № 24</w:t>
      </w: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  в составе председателя: 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Членов КТС _______________________________________________________________________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при секретаре ______________________________________________________________________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дело по заявлению ________________________________к МБОУ </w:t>
      </w:r>
      <w:r w:rsidR="004C312B">
        <w:rPr>
          <w:rFonts w:ascii="Times New Roman" w:hAnsi="Times New Roman" w:cs="Times New Roman"/>
          <w:sz w:val="24"/>
          <w:szCs w:val="24"/>
          <w:lang w:eastAsia="en-US"/>
        </w:rPr>
        <w:t>СОШ № 24</w:t>
      </w:r>
      <w:r w:rsidRPr="004C312B">
        <w:rPr>
          <w:rFonts w:ascii="Times New Roman" w:hAnsi="Times New Roman" w:cs="Times New Roman"/>
          <w:sz w:val="24"/>
          <w:szCs w:val="24"/>
          <w:lang w:eastAsia="en-US"/>
        </w:rPr>
        <w:t xml:space="preserve"> о __________________________________________________________________________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Default="0053763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1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Установила:</w:t>
      </w:r>
    </w:p>
    <w:p w:rsidR="001028C3" w:rsidRDefault="001028C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312B">
        <w:rPr>
          <w:rFonts w:ascii="Times New Roman" w:hAnsi="Times New Roman" w:cs="Times New Roman"/>
          <w:sz w:val="24"/>
          <w:szCs w:val="24"/>
          <w:lang w:eastAsia="en-US"/>
        </w:rPr>
        <w:br/>
        <w:t>На основании изложенного и руководствуясь ст. 382, 388 Трудового Кодекса РФ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Default="0053763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12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Решила:</w:t>
      </w:r>
    </w:p>
    <w:p w:rsidR="001028C3" w:rsidRDefault="001028C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1028C3" w:rsidRDefault="00537638">
      <w:pPr>
        <w:pStyle w:val="a8"/>
        <w:rPr>
          <w:rFonts w:ascii="Times New Roman" w:hAnsi="Times New Roman" w:cs="Times New Roman"/>
          <w:sz w:val="24"/>
          <w:szCs w:val="24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Default="00537638">
      <w:pPr>
        <w:pStyle w:val="a8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может быть обжаловано в мировой  суд  </w:t>
      </w:r>
      <w:r w:rsidR="004C312B">
        <w:rPr>
          <w:rFonts w:ascii="Times New Roman" w:hAnsi="Times New Roman" w:cs="Times New Roman"/>
          <w:sz w:val="24"/>
          <w:szCs w:val="24"/>
        </w:rPr>
        <w:t>г. Краснодара</w:t>
      </w:r>
      <w:r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получения копии решения.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Председатель КТС: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Члены КТС: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Копия верна.</w:t>
      </w: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Решение вступило в законную силу: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537638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  <w:r w:rsidRPr="004C312B">
        <w:rPr>
          <w:rFonts w:ascii="Times New Roman" w:hAnsi="Times New Roman" w:cs="Times New Roman"/>
          <w:sz w:val="24"/>
          <w:szCs w:val="24"/>
          <w:lang w:eastAsia="en-US"/>
        </w:rPr>
        <w:t>Председатель КТС:</w:t>
      </w:r>
    </w:p>
    <w:p w:rsidR="001028C3" w:rsidRPr="004C312B" w:rsidRDefault="001028C3">
      <w:pPr>
        <w:pStyle w:val="a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28C3" w:rsidRPr="004C312B" w:rsidRDefault="00537638">
      <w:pPr>
        <w:rPr>
          <w:lang w:eastAsia="en-US"/>
        </w:rPr>
      </w:pPr>
      <w:r w:rsidRPr="004C312B">
        <w:rPr>
          <w:lang w:eastAsia="en-US"/>
        </w:rPr>
        <w:t>Секретарь КТС:</w:t>
      </w:r>
    </w:p>
    <w:p w:rsidR="001028C3" w:rsidRPr="004C312B" w:rsidRDefault="00537638">
      <w:pPr>
        <w:rPr>
          <w:lang w:eastAsia="en-US"/>
        </w:rPr>
      </w:pPr>
      <w:r>
        <w:br w:type="page"/>
      </w:r>
    </w:p>
    <w:p w:rsidR="001028C3" w:rsidRDefault="00537638">
      <w:pPr>
        <w:pStyle w:val="FR1"/>
      </w:pPr>
      <w:r>
        <w:lastRenderedPageBreak/>
        <w:t>Приложение № 5</w:t>
      </w:r>
    </w:p>
    <w:tbl>
      <w:tblPr>
        <w:tblW w:w="10192" w:type="dxa"/>
        <w:tblInd w:w="-108" w:type="dxa"/>
        <w:tblLook w:val="04A0"/>
      </w:tblPr>
      <w:tblGrid>
        <w:gridCol w:w="10192"/>
      </w:tblGrid>
      <w:tr w:rsidR="001028C3">
        <w:tc>
          <w:tcPr>
            <w:tcW w:w="10192" w:type="dxa"/>
            <w:shd w:val="clear" w:color="auto" w:fill="auto"/>
          </w:tcPr>
          <w:p w:rsidR="001028C3" w:rsidRDefault="001028C3">
            <w:pPr>
              <w:snapToGrid w:val="0"/>
              <w:rPr>
                <w:b/>
              </w:rPr>
            </w:pPr>
          </w:p>
        </w:tc>
      </w:tr>
    </w:tbl>
    <w:p w:rsidR="004C312B" w:rsidRPr="004C312B" w:rsidRDefault="00537638" w:rsidP="004C312B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Муниципальное бюджетное образовательное учреждение </w:t>
      </w:r>
      <w:r w:rsidR="004C312B" w:rsidRPr="004C312B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 Краснодар средней общеобразовательной школы № 24 имени Тимофеева Федора Ивановича</w:t>
      </w:r>
    </w:p>
    <w:p w:rsidR="001028C3" w:rsidRDefault="001028C3">
      <w:pPr>
        <w:pStyle w:val="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8C3" w:rsidRDefault="001028C3">
      <w:pPr>
        <w:pStyle w:val="FR1"/>
        <w:jc w:val="center"/>
        <w:rPr>
          <w:bCs/>
          <w:sz w:val="28"/>
          <w:szCs w:val="28"/>
        </w:rPr>
      </w:pPr>
    </w:p>
    <w:p w:rsidR="001028C3" w:rsidRDefault="00537638">
      <w:pPr>
        <w:pStyle w:val="FR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Удостоверение № ___</w:t>
      </w:r>
      <w:r w:rsidR="000C191D" w:rsidRPr="000C191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3" o:spid="_x0000_s1026" type="#_x0000_t202" style="position:absolute;left:0;text-align:left;margin-left:342.05pt;margin-top:6.25pt;width:24pt;height:12pt;z-index: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" stroked="f">
            <v:fill opacity="0"/>
            <v:textbox inset=".05pt,.05pt,.05pt,.05pt">
              <w:txbxContent>
                <w:p w:rsidR="001028C3" w:rsidRDefault="001028C3"/>
              </w:txbxContent>
            </v:textbox>
          </v:shape>
        </w:pict>
      </w:r>
    </w:p>
    <w:p w:rsidR="001028C3" w:rsidRDefault="00537638">
      <w:pPr>
        <w:pStyle w:val="FR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принудительное исполнение </w:t>
      </w:r>
    </w:p>
    <w:p w:rsidR="001028C3" w:rsidRDefault="00537638">
      <w:pPr>
        <w:pStyle w:val="FR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решения комиссии по трудовым спорам</w:t>
      </w:r>
    </w:p>
    <w:p w:rsidR="001028C3" w:rsidRDefault="001028C3">
      <w:pPr>
        <w:rPr>
          <w:bCs/>
          <w:sz w:val="28"/>
          <w:szCs w:val="28"/>
        </w:rPr>
      </w:pPr>
    </w:p>
    <w:p w:rsidR="001028C3" w:rsidRDefault="00537638">
      <w:r>
        <w:t>Дело №______________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____________________</w:t>
      </w:r>
    </w:p>
    <w:p w:rsidR="001028C3" w:rsidRDefault="00537638">
      <w:pPr>
        <w:ind w:left="6480"/>
        <w:jc w:val="both"/>
      </w:pPr>
      <w:r>
        <w:t xml:space="preserve">       (дата принятия решения) </w:t>
      </w:r>
    </w:p>
    <w:p w:rsidR="001028C3" w:rsidRDefault="001028C3">
      <w:pPr>
        <w:jc w:val="both"/>
        <w:rPr>
          <w:sz w:val="28"/>
          <w:szCs w:val="28"/>
        </w:rPr>
      </w:pPr>
    </w:p>
    <w:p w:rsidR="001028C3" w:rsidRDefault="00537638">
      <w:pPr>
        <w:ind w:firstLine="720"/>
      </w:pPr>
      <w:proofErr w:type="gramStart"/>
      <w:r>
        <w:t xml:space="preserve">Комиссия по трудовым спорам МБОУ </w:t>
      </w:r>
      <w:r w:rsidR="004C312B">
        <w:t>СОШ № 24</w:t>
      </w:r>
      <w:r>
        <w:t xml:space="preserve">  рассмотрев</w:t>
      </w:r>
      <w:proofErr w:type="gramEnd"/>
      <w:r>
        <w:t xml:space="preserve"> дело по заявлению </w:t>
      </w:r>
    </w:p>
    <w:p w:rsidR="001028C3" w:rsidRDefault="00537638">
      <w:pPr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1028C3" w:rsidRDefault="00537638">
      <w:pPr>
        <w:jc w:val="both"/>
      </w:pPr>
      <w:r>
        <w:t>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Default="00537638">
      <w:pPr>
        <w:jc w:val="both"/>
      </w:pPr>
      <w:r>
        <w:t>решила:____________________________________________________________________________</w:t>
      </w:r>
    </w:p>
    <w:p w:rsidR="001028C3" w:rsidRDefault="0053763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Default="001028C3">
      <w:pPr>
        <w:jc w:val="both"/>
      </w:pPr>
    </w:p>
    <w:p w:rsidR="001028C3" w:rsidRDefault="00537638">
      <w:pPr>
        <w:pStyle w:val="FR2"/>
        <w:spacing w:line="240" w:lineRule="auto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выдано  _______________________________</w:t>
      </w:r>
    </w:p>
    <w:p w:rsidR="001028C3" w:rsidRDefault="00537638">
      <w:pPr>
        <w:pStyle w:val="FR2"/>
        <w:spacing w:line="240" w:lineRule="auto"/>
        <w:ind w:left="4309" w:right="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1028C3" w:rsidRDefault="00537638">
      <w:pPr>
        <w:ind w:firstLine="720"/>
        <w:jc w:val="both"/>
      </w:pPr>
      <w:r>
        <w:t>На основании статьи 389 Трудового кодекса Российской Федерации удостоверение имеет силу исполнительного листа и может быть предъявлено для принудительного исполнения не позднее трех месяцев со дня его получения, либо со дня вынесения решения о восстановлении пропущенного срока для предъявления удостоверения к исполнению.</w:t>
      </w:r>
    </w:p>
    <w:p w:rsidR="001028C3" w:rsidRDefault="001028C3">
      <w:pPr>
        <w:jc w:val="both"/>
      </w:pPr>
    </w:p>
    <w:p w:rsidR="001028C3" w:rsidRDefault="00537638">
      <w:pPr>
        <w:jc w:val="both"/>
      </w:pPr>
      <w:r>
        <w:t>Председатель Комиссии по трудовым спорам _____________________________</w:t>
      </w:r>
    </w:p>
    <w:p w:rsidR="001028C3" w:rsidRDefault="00537638">
      <w:r>
        <w:t xml:space="preserve">                                                                                             (подпись, фамилия)</w:t>
      </w:r>
    </w:p>
    <w:p w:rsidR="001028C3" w:rsidRDefault="00537638">
      <w:pPr>
        <w:pStyle w:val="a5"/>
      </w:pPr>
      <w:r>
        <w:t xml:space="preserve">Место печати </w:t>
      </w:r>
    </w:p>
    <w:p w:rsidR="001028C3" w:rsidRDefault="00537638">
      <w:pPr>
        <w:jc w:val="both"/>
      </w:pPr>
      <w:r>
        <w:t xml:space="preserve">Отметки о приведении в исполнение решения Комиссии по трудовым спорам или о возвращении удостоверения с указанием причин возврата: </w:t>
      </w:r>
    </w:p>
    <w:p w:rsidR="001028C3" w:rsidRDefault="0053763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C3" w:rsidRDefault="00537638">
      <w:pPr>
        <w:jc w:val="center"/>
      </w:pPr>
      <w:r>
        <w:t>(заполняется судебным приставом-исполнителем)</w:t>
      </w:r>
    </w:p>
    <w:p w:rsidR="001028C3" w:rsidRDefault="001028C3">
      <w:pPr>
        <w:jc w:val="both"/>
      </w:pPr>
    </w:p>
    <w:p w:rsidR="001028C3" w:rsidRDefault="00537638">
      <w:pPr>
        <w:jc w:val="both"/>
      </w:pPr>
      <w:r>
        <w:t>Судебный пристав-исполнитель __________________________________________</w:t>
      </w:r>
    </w:p>
    <w:p w:rsidR="001028C3" w:rsidRDefault="00537638">
      <w:pPr>
        <w:ind w:left="5040" w:firstLine="720"/>
        <w:jc w:val="both"/>
      </w:pPr>
      <w:r>
        <w:t>(подпись, фамилия)</w:t>
      </w:r>
    </w:p>
    <w:p w:rsidR="001028C3" w:rsidRDefault="001028C3">
      <w:pPr>
        <w:jc w:val="both"/>
      </w:pPr>
    </w:p>
    <w:p w:rsidR="001028C3" w:rsidRDefault="00537638">
      <w:pPr>
        <w:jc w:val="both"/>
      </w:pPr>
      <w:r>
        <w:tab/>
      </w:r>
      <w:r>
        <w:tab/>
      </w:r>
      <w:r>
        <w:tab/>
      </w:r>
      <w:r>
        <w:tab/>
        <w:t>__________________________________________________</w:t>
      </w:r>
    </w:p>
    <w:p w:rsidR="001028C3" w:rsidRDefault="00537638">
      <w:pPr>
        <w:jc w:val="both"/>
      </w:pPr>
      <w:r>
        <w:t>Место печати                         (наименование подразделения судебных приставов)</w:t>
      </w:r>
    </w:p>
    <w:p w:rsidR="002457FA" w:rsidRDefault="002457FA">
      <w:pPr>
        <w:jc w:val="both"/>
      </w:pPr>
    </w:p>
    <w:p w:rsidR="002457FA" w:rsidRPr="002457FA" w:rsidRDefault="002457FA" w:rsidP="002457FA">
      <w:pPr>
        <w:autoSpaceDE w:val="0"/>
        <w:autoSpaceDN w:val="0"/>
        <w:adjustRightInd w:val="0"/>
        <w:spacing w:line="228" w:lineRule="auto"/>
        <w:jc w:val="both"/>
        <w:rPr>
          <w:rFonts w:eastAsia="Calibri"/>
          <w:bCs/>
          <w:spacing w:val="-4"/>
          <w:sz w:val="28"/>
          <w:szCs w:val="28"/>
          <w:lang w:eastAsia="ru-RU"/>
        </w:rPr>
      </w:pPr>
      <w:proofErr w:type="gramStart"/>
      <w:r w:rsidRPr="002457FA">
        <w:rPr>
          <w:rFonts w:eastAsia="Calibri"/>
          <w:bCs/>
          <w:spacing w:val="-4"/>
          <w:sz w:val="28"/>
          <w:szCs w:val="28"/>
          <w:lang w:eastAsia="ru-RU"/>
        </w:rPr>
        <w:lastRenderedPageBreak/>
        <w:t xml:space="preserve">Ознакомлены с Положением о </w:t>
      </w:r>
      <w:r>
        <w:rPr>
          <w:rFonts w:eastAsia="Calibri"/>
          <w:bCs/>
          <w:spacing w:val="-4"/>
          <w:sz w:val="28"/>
          <w:szCs w:val="28"/>
          <w:lang w:eastAsia="ru-RU"/>
        </w:rPr>
        <w:t>комиссии по трудовым сборам</w:t>
      </w:r>
      <w:r w:rsidRPr="002457FA">
        <w:rPr>
          <w:rFonts w:eastAsia="Calibri"/>
          <w:bCs/>
          <w:spacing w:val="-4"/>
          <w:sz w:val="28"/>
          <w:szCs w:val="28"/>
          <w:lang w:eastAsia="ru-RU"/>
        </w:rPr>
        <w:t>:</w:t>
      </w:r>
      <w:proofErr w:type="gramEnd"/>
    </w:p>
    <w:p w:rsidR="002457FA" w:rsidRPr="002457FA" w:rsidRDefault="002457FA" w:rsidP="002457FA">
      <w:pPr>
        <w:ind w:right="150"/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Андрианова Т.Н.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Афиногенов О.С.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Бугаева Ю.Б.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Волкова М.В.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Головина З.Г.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Гулян К.А.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Дерюгина И.В.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Дешевых Е.А.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Дубивка А.А.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Загорулько И.В.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Калашников Е.В.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Калинович Л.Д.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Кочкина С.Н.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Краснова Е.А.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Кривко А.А.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Крупицкая Н.В.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Кузнецова Т.С.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Куркина Г.А.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Кустова Л.В.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Леонова Н.А.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Лещенко М.В.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Лещенко Н.И.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Лукьянченко Н.С.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Мезина О.О.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Мелкумова Е.А.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Мерзлякова О.С.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Мириджанян А.А.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Мохначева А.С.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Нижельская О.В.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Никитенко Е.Л.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Новак П.В.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proofErr w:type="spellStart"/>
      <w:r w:rsidRPr="002457FA">
        <w:rPr>
          <w:sz w:val="22"/>
          <w:szCs w:val="22"/>
          <w:lang w:eastAsia="ru-RU"/>
        </w:rPr>
        <w:t>Павелкив</w:t>
      </w:r>
      <w:proofErr w:type="spellEnd"/>
      <w:r w:rsidRPr="002457FA">
        <w:rPr>
          <w:sz w:val="22"/>
          <w:szCs w:val="22"/>
          <w:lang w:eastAsia="ru-RU"/>
        </w:rPr>
        <w:t xml:space="preserve"> И.П.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Перепилюкова И.А.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 xml:space="preserve">Петренко И.Г. 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Петрова А.А.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Просвернина Н.В.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Радченко С.С.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Ратушная Н.В.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Сизова С.Н.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Сорокина М.В.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Страхова И.Ю.</w:t>
      </w:r>
      <w:bookmarkStart w:id="0" w:name="_GoBack"/>
      <w:bookmarkEnd w:id="0"/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Тарасюк Л.А.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Фролкина Л.В.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Чвертко Н.А.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Чередниченко О.В.</w:t>
      </w:r>
    </w:p>
    <w:p w:rsidR="002457FA" w:rsidRPr="002457FA" w:rsidRDefault="002457FA" w:rsidP="002457FA">
      <w:pPr>
        <w:jc w:val="both"/>
        <w:rPr>
          <w:sz w:val="22"/>
          <w:szCs w:val="22"/>
          <w:lang w:eastAsia="ru-RU"/>
        </w:rPr>
      </w:pPr>
      <w:r w:rsidRPr="002457FA">
        <w:rPr>
          <w:sz w:val="22"/>
          <w:szCs w:val="22"/>
          <w:lang w:eastAsia="ru-RU"/>
        </w:rPr>
        <w:t>Шибанова Е.Г.</w:t>
      </w:r>
    </w:p>
    <w:p w:rsidR="002457FA" w:rsidRDefault="002457FA">
      <w:pPr>
        <w:jc w:val="both"/>
      </w:pPr>
    </w:p>
    <w:sectPr w:rsidR="002457FA" w:rsidSect="000C191D">
      <w:pgSz w:w="11906" w:h="16838"/>
      <w:pgMar w:top="540" w:right="850" w:bottom="539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F1D"/>
    <w:multiLevelType w:val="multilevel"/>
    <w:tmpl w:val="8E9EC3E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63771A7"/>
    <w:multiLevelType w:val="multilevel"/>
    <w:tmpl w:val="CD12AA0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3E53843"/>
    <w:multiLevelType w:val="multilevel"/>
    <w:tmpl w:val="54E0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E900AB4"/>
    <w:multiLevelType w:val="multilevel"/>
    <w:tmpl w:val="A68AA35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6EC33B9"/>
    <w:multiLevelType w:val="multilevel"/>
    <w:tmpl w:val="194E2E7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D907ED1"/>
    <w:multiLevelType w:val="multilevel"/>
    <w:tmpl w:val="E2C2A9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7305B827"/>
    <w:rsid w:val="000C191D"/>
    <w:rsid w:val="001028C3"/>
    <w:rsid w:val="002457FA"/>
    <w:rsid w:val="004C312B"/>
    <w:rsid w:val="004F19C0"/>
    <w:rsid w:val="00537638"/>
    <w:rsid w:val="00C01E13"/>
    <w:rsid w:val="7305B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1D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0C191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191D"/>
    <w:rPr>
      <w:rFonts w:ascii="Symbol" w:hAnsi="Symbol" w:cs="Symbol"/>
    </w:rPr>
  </w:style>
  <w:style w:type="character" w:customStyle="1" w:styleId="WW8Num1z1">
    <w:name w:val="WW8Num1z1"/>
    <w:qFormat/>
    <w:rsid w:val="000C191D"/>
    <w:rPr>
      <w:rFonts w:ascii="Courier New" w:hAnsi="Courier New" w:cs="Courier New"/>
    </w:rPr>
  </w:style>
  <w:style w:type="character" w:customStyle="1" w:styleId="WW8Num1z2">
    <w:name w:val="WW8Num1z2"/>
    <w:qFormat/>
    <w:rsid w:val="000C191D"/>
    <w:rPr>
      <w:rFonts w:ascii="Wingdings" w:hAnsi="Wingdings" w:cs="Wingdings"/>
    </w:rPr>
  </w:style>
  <w:style w:type="character" w:customStyle="1" w:styleId="WW8Num2z0">
    <w:name w:val="WW8Num2z0"/>
    <w:qFormat/>
    <w:rsid w:val="000C191D"/>
    <w:rPr>
      <w:rFonts w:ascii="Symbol" w:hAnsi="Symbol" w:cs="Symbol"/>
    </w:rPr>
  </w:style>
  <w:style w:type="character" w:customStyle="1" w:styleId="WW8Num2z1">
    <w:name w:val="WW8Num2z1"/>
    <w:qFormat/>
    <w:rsid w:val="000C191D"/>
    <w:rPr>
      <w:rFonts w:ascii="Courier New" w:hAnsi="Courier New" w:cs="Courier New"/>
    </w:rPr>
  </w:style>
  <w:style w:type="character" w:customStyle="1" w:styleId="WW8Num2z2">
    <w:name w:val="WW8Num2z2"/>
    <w:qFormat/>
    <w:rsid w:val="000C191D"/>
    <w:rPr>
      <w:rFonts w:ascii="Wingdings" w:hAnsi="Wingdings" w:cs="Wingdings"/>
    </w:rPr>
  </w:style>
  <w:style w:type="character" w:customStyle="1" w:styleId="WW8Num3z0">
    <w:name w:val="WW8Num3z0"/>
    <w:qFormat/>
    <w:rsid w:val="000C191D"/>
    <w:rPr>
      <w:rFonts w:ascii="Symbol" w:hAnsi="Symbol" w:cs="Symbol"/>
    </w:rPr>
  </w:style>
  <w:style w:type="character" w:customStyle="1" w:styleId="WW8Num3z1">
    <w:name w:val="WW8Num3z1"/>
    <w:qFormat/>
    <w:rsid w:val="000C191D"/>
    <w:rPr>
      <w:rFonts w:ascii="Courier New" w:hAnsi="Courier New" w:cs="Courier New"/>
    </w:rPr>
  </w:style>
  <w:style w:type="character" w:customStyle="1" w:styleId="WW8Num3z2">
    <w:name w:val="WW8Num3z2"/>
    <w:qFormat/>
    <w:rsid w:val="000C191D"/>
    <w:rPr>
      <w:rFonts w:ascii="Wingdings" w:hAnsi="Wingdings" w:cs="Wingdings"/>
    </w:rPr>
  </w:style>
  <w:style w:type="character" w:customStyle="1" w:styleId="WW8Num4z0">
    <w:name w:val="WW8Num4z0"/>
    <w:qFormat/>
    <w:rsid w:val="000C191D"/>
    <w:rPr>
      <w:rFonts w:ascii="Wingdings" w:hAnsi="Wingdings" w:cs="Wingdings"/>
    </w:rPr>
  </w:style>
  <w:style w:type="character" w:customStyle="1" w:styleId="WW8Num4z1">
    <w:name w:val="WW8Num4z1"/>
    <w:qFormat/>
    <w:rsid w:val="000C191D"/>
  </w:style>
  <w:style w:type="character" w:customStyle="1" w:styleId="WW8Num4z2">
    <w:name w:val="WW8Num4z2"/>
    <w:qFormat/>
    <w:rsid w:val="000C191D"/>
  </w:style>
  <w:style w:type="character" w:customStyle="1" w:styleId="WW8Num4z3">
    <w:name w:val="WW8Num4z3"/>
    <w:qFormat/>
    <w:rsid w:val="000C191D"/>
  </w:style>
  <w:style w:type="character" w:customStyle="1" w:styleId="WW8Num4z4">
    <w:name w:val="WW8Num4z4"/>
    <w:qFormat/>
    <w:rsid w:val="000C191D"/>
  </w:style>
  <w:style w:type="character" w:customStyle="1" w:styleId="WW8Num4z5">
    <w:name w:val="WW8Num4z5"/>
    <w:qFormat/>
    <w:rsid w:val="000C191D"/>
  </w:style>
  <w:style w:type="character" w:customStyle="1" w:styleId="WW8Num4z6">
    <w:name w:val="WW8Num4z6"/>
    <w:qFormat/>
    <w:rsid w:val="000C191D"/>
  </w:style>
  <w:style w:type="character" w:customStyle="1" w:styleId="WW8Num4z7">
    <w:name w:val="WW8Num4z7"/>
    <w:qFormat/>
    <w:rsid w:val="000C191D"/>
  </w:style>
  <w:style w:type="character" w:customStyle="1" w:styleId="WW8Num4z8">
    <w:name w:val="WW8Num4z8"/>
    <w:qFormat/>
    <w:rsid w:val="000C191D"/>
  </w:style>
  <w:style w:type="character" w:customStyle="1" w:styleId="WW8Num5z0">
    <w:name w:val="WW8Num5z0"/>
    <w:qFormat/>
    <w:rsid w:val="000C191D"/>
  </w:style>
  <w:style w:type="character" w:customStyle="1" w:styleId="WW8Num6z0">
    <w:name w:val="WW8Num6z0"/>
    <w:qFormat/>
    <w:rsid w:val="000C191D"/>
    <w:rPr>
      <w:rFonts w:ascii="Wingdings" w:hAnsi="Wingdings" w:cs="Wingdings"/>
    </w:rPr>
  </w:style>
  <w:style w:type="character" w:customStyle="1" w:styleId="WW8Num6z1">
    <w:name w:val="WW8Num6z1"/>
    <w:qFormat/>
    <w:rsid w:val="000C191D"/>
  </w:style>
  <w:style w:type="character" w:customStyle="1" w:styleId="WW8Num6z2">
    <w:name w:val="WW8Num6z2"/>
    <w:qFormat/>
    <w:rsid w:val="000C191D"/>
  </w:style>
  <w:style w:type="character" w:customStyle="1" w:styleId="WW8Num6z3">
    <w:name w:val="WW8Num6z3"/>
    <w:qFormat/>
    <w:rsid w:val="000C191D"/>
  </w:style>
  <w:style w:type="character" w:customStyle="1" w:styleId="WW8Num6z4">
    <w:name w:val="WW8Num6z4"/>
    <w:qFormat/>
    <w:rsid w:val="000C191D"/>
  </w:style>
  <w:style w:type="character" w:customStyle="1" w:styleId="WW8Num6z5">
    <w:name w:val="WW8Num6z5"/>
    <w:qFormat/>
    <w:rsid w:val="000C191D"/>
  </w:style>
  <w:style w:type="character" w:customStyle="1" w:styleId="WW8Num6z6">
    <w:name w:val="WW8Num6z6"/>
    <w:qFormat/>
    <w:rsid w:val="000C191D"/>
  </w:style>
  <w:style w:type="character" w:customStyle="1" w:styleId="WW8Num6z7">
    <w:name w:val="WW8Num6z7"/>
    <w:qFormat/>
    <w:rsid w:val="000C191D"/>
  </w:style>
  <w:style w:type="character" w:customStyle="1" w:styleId="WW8Num6z8">
    <w:name w:val="WW8Num6z8"/>
    <w:qFormat/>
    <w:rsid w:val="000C191D"/>
  </w:style>
  <w:style w:type="character" w:customStyle="1" w:styleId="WW8Num7z0">
    <w:name w:val="WW8Num7z0"/>
    <w:qFormat/>
    <w:rsid w:val="000C191D"/>
  </w:style>
  <w:style w:type="character" w:customStyle="1" w:styleId="WW8Num7z1">
    <w:name w:val="WW8Num7z1"/>
    <w:qFormat/>
    <w:rsid w:val="000C191D"/>
  </w:style>
  <w:style w:type="character" w:customStyle="1" w:styleId="WW8Num7z2">
    <w:name w:val="WW8Num7z2"/>
    <w:qFormat/>
    <w:rsid w:val="000C191D"/>
  </w:style>
  <w:style w:type="character" w:customStyle="1" w:styleId="WW8Num7z3">
    <w:name w:val="WW8Num7z3"/>
    <w:qFormat/>
    <w:rsid w:val="000C191D"/>
  </w:style>
  <w:style w:type="character" w:customStyle="1" w:styleId="WW8Num7z4">
    <w:name w:val="WW8Num7z4"/>
    <w:qFormat/>
    <w:rsid w:val="000C191D"/>
  </w:style>
  <w:style w:type="character" w:customStyle="1" w:styleId="WW8Num7z5">
    <w:name w:val="WW8Num7z5"/>
    <w:qFormat/>
    <w:rsid w:val="000C191D"/>
  </w:style>
  <w:style w:type="character" w:customStyle="1" w:styleId="WW8Num7z6">
    <w:name w:val="WW8Num7z6"/>
    <w:qFormat/>
    <w:rsid w:val="000C191D"/>
  </w:style>
  <w:style w:type="character" w:customStyle="1" w:styleId="WW8Num7z7">
    <w:name w:val="WW8Num7z7"/>
    <w:qFormat/>
    <w:rsid w:val="000C191D"/>
  </w:style>
  <w:style w:type="character" w:customStyle="1" w:styleId="WW8Num7z8">
    <w:name w:val="WW8Num7z8"/>
    <w:qFormat/>
    <w:rsid w:val="000C191D"/>
  </w:style>
  <w:style w:type="character" w:customStyle="1" w:styleId="WW8Num8z0">
    <w:name w:val="WW8Num8z0"/>
    <w:qFormat/>
    <w:rsid w:val="000C191D"/>
    <w:rPr>
      <w:b/>
    </w:rPr>
  </w:style>
  <w:style w:type="character" w:customStyle="1" w:styleId="WW8Num8z1">
    <w:name w:val="WW8Num8z1"/>
    <w:qFormat/>
    <w:rsid w:val="000C191D"/>
  </w:style>
  <w:style w:type="character" w:customStyle="1" w:styleId="WW8Num8z2">
    <w:name w:val="WW8Num8z2"/>
    <w:qFormat/>
    <w:rsid w:val="000C191D"/>
  </w:style>
  <w:style w:type="character" w:customStyle="1" w:styleId="WW8Num8z3">
    <w:name w:val="WW8Num8z3"/>
    <w:qFormat/>
    <w:rsid w:val="000C191D"/>
  </w:style>
  <w:style w:type="character" w:customStyle="1" w:styleId="WW8Num8z4">
    <w:name w:val="WW8Num8z4"/>
    <w:qFormat/>
    <w:rsid w:val="000C191D"/>
  </w:style>
  <w:style w:type="character" w:customStyle="1" w:styleId="WW8Num8z5">
    <w:name w:val="WW8Num8z5"/>
    <w:qFormat/>
    <w:rsid w:val="000C191D"/>
  </w:style>
  <w:style w:type="character" w:customStyle="1" w:styleId="WW8Num8z6">
    <w:name w:val="WW8Num8z6"/>
    <w:qFormat/>
    <w:rsid w:val="000C191D"/>
  </w:style>
  <w:style w:type="character" w:customStyle="1" w:styleId="WW8Num8z7">
    <w:name w:val="WW8Num8z7"/>
    <w:qFormat/>
    <w:rsid w:val="000C191D"/>
  </w:style>
  <w:style w:type="character" w:customStyle="1" w:styleId="WW8Num8z8">
    <w:name w:val="WW8Num8z8"/>
    <w:qFormat/>
    <w:rsid w:val="000C191D"/>
  </w:style>
  <w:style w:type="character" w:customStyle="1" w:styleId="WW8Num9z0">
    <w:name w:val="WW8Num9z0"/>
    <w:qFormat/>
    <w:rsid w:val="000C191D"/>
    <w:rPr>
      <w:rFonts w:ascii="Wingdings" w:hAnsi="Wingdings" w:cs="Wingdings"/>
    </w:rPr>
  </w:style>
  <w:style w:type="character" w:customStyle="1" w:styleId="WW8Num9z1">
    <w:name w:val="WW8Num9z1"/>
    <w:qFormat/>
    <w:rsid w:val="000C191D"/>
  </w:style>
  <w:style w:type="character" w:customStyle="1" w:styleId="WW8Num9z2">
    <w:name w:val="WW8Num9z2"/>
    <w:qFormat/>
    <w:rsid w:val="000C191D"/>
  </w:style>
  <w:style w:type="character" w:customStyle="1" w:styleId="WW8Num9z3">
    <w:name w:val="WW8Num9z3"/>
    <w:qFormat/>
    <w:rsid w:val="000C191D"/>
  </w:style>
  <w:style w:type="character" w:customStyle="1" w:styleId="WW8Num9z4">
    <w:name w:val="WW8Num9z4"/>
    <w:qFormat/>
    <w:rsid w:val="000C191D"/>
  </w:style>
  <w:style w:type="character" w:customStyle="1" w:styleId="WW8Num9z5">
    <w:name w:val="WW8Num9z5"/>
    <w:qFormat/>
    <w:rsid w:val="000C191D"/>
  </w:style>
  <w:style w:type="character" w:customStyle="1" w:styleId="WW8Num9z6">
    <w:name w:val="WW8Num9z6"/>
    <w:qFormat/>
    <w:rsid w:val="000C191D"/>
  </w:style>
  <w:style w:type="character" w:customStyle="1" w:styleId="WW8Num9z7">
    <w:name w:val="WW8Num9z7"/>
    <w:qFormat/>
    <w:rsid w:val="000C191D"/>
  </w:style>
  <w:style w:type="character" w:customStyle="1" w:styleId="WW8Num9z8">
    <w:name w:val="WW8Num9z8"/>
    <w:qFormat/>
    <w:rsid w:val="000C191D"/>
  </w:style>
  <w:style w:type="character" w:customStyle="1" w:styleId="WW8Num10z0">
    <w:name w:val="WW8Num10z0"/>
    <w:qFormat/>
    <w:rsid w:val="000C191D"/>
  </w:style>
  <w:style w:type="character" w:customStyle="1" w:styleId="WW8Num10z1">
    <w:name w:val="WW8Num10z1"/>
    <w:qFormat/>
    <w:rsid w:val="000C191D"/>
  </w:style>
  <w:style w:type="character" w:customStyle="1" w:styleId="WW8Num10z2">
    <w:name w:val="WW8Num10z2"/>
    <w:qFormat/>
    <w:rsid w:val="000C191D"/>
  </w:style>
  <w:style w:type="character" w:customStyle="1" w:styleId="WW8Num10z3">
    <w:name w:val="WW8Num10z3"/>
    <w:qFormat/>
    <w:rsid w:val="000C191D"/>
  </w:style>
  <w:style w:type="character" w:customStyle="1" w:styleId="WW8Num10z4">
    <w:name w:val="WW8Num10z4"/>
    <w:qFormat/>
    <w:rsid w:val="000C191D"/>
  </w:style>
  <w:style w:type="character" w:customStyle="1" w:styleId="WW8Num10z5">
    <w:name w:val="WW8Num10z5"/>
    <w:qFormat/>
    <w:rsid w:val="000C191D"/>
  </w:style>
  <w:style w:type="character" w:customStyle="1" w:styleId="WW8Num10z6">
    <w:name w:val="WW8Num10z6"/>
    <w:qFormat/>
    <w:rsid w:val="000C191D"/>
  </w:style>
  <w:style w:type="character" w:customStyle="1" w:styleId="WW8Num10z7">
    <w:name w:val="WW8Num10z7"/>
    <w:qFormat/>
    <w:rsid w:val="000C191D"/>
  </w:style>
  <w:style w:type="character" w:customStyle="1" w:styleId="WW8Num10z8">
    <w:name w:val="WW8Num10z8"/>
    <w:qFormat/>
    <w:rsid w:val="000C191D"/>
  </w:style>
  <w:style w:type="character" w:customStyle="1" w:styleId="WW8Num11z0">
    <w:name w:val="WW8Num11z0"/>
    <w:qFormat/>
    <w:rsid w:val="000C191D"/>
    <w:rPr>
      <w:rFonts w:ascii="Symbol" w:hAnsi="Symbol" w:cs="Symbol"/>
    </w:rPr>
  </w:style>
  <w:style w:type="character" w:customStyle="1" w:styleId="WW8Num11z1">
    <w:name w:val="WW8Num11z1"/>
    <w:qFormat/>
    <w:rsid w:val="000C191D"/>
    <w:rPr>
      <w:rFonts w:ascii="Courier New" w:hAnsi="Courier New" w:cs="Courier New"/>
    </w:rPr>
  </w:style>
  <w:style w:type="character" w:customStyle="1" w:styleId="WW8Num11z2">
    <w:name w:val="WW8Num11z2"/>
    <w:qFormat/>
    <w:rsid w:val="000C191D"/>
    <w:rPr>
      <w:rFonts w:ascii="Wingdings" w:hAnsi="Wingdings" w:cs="Wingdings"/>
    </w:rPr>
  </w:style>
  <w:style w:type="character" w:customStyle="1" w:styleId="WW8Num12z0">
    <w:name w:val="WW8Num12z0"/>
    <w:qFormat/>
    <w:rsid w:val="000C191D"/>
  </w:style>
  <w:style w:type="character" w:customStyle="1" w:styleId="WW8Num13z0">
    <w:name w:val="WW8Num13z0"/>
    <w:qFormat/>
    <w:rsid w:val="000C191D"/>
    <w:rPr>
      <w:rFonts w:ascii="Wingdings" w:hAnsi="Wingdings" w:cs="Wingdings"/>
    </w:rPr>
  </w:style>
  <w:style w:type="character" w:customStyle="1" w:styleId="WW8Num13z1">
    <w:name w:val="WW8Num13z1"/>
    <w:qFormat/>
    <w:rsid w:val="000C191D"/>
  </w:style>
  <w:style w:type="character" w:customStyle="1" w:styleId="WW8Num13z2">
    <w:name w:val="WW8Num13z2"/>
    <w:qFormat/>
    <w:rsid w:val="000C191D"/>
  </w:style>
  <w:style w:type="character" w:customStyle="1" w:styleId="WW8Num13z3">
    <w:name w:val="WW8Num13z3"/>
    <w:qFormat/>
    <w:rsid w:val="000C191D"/>
  </w:style>
  <w:style w:type="character" w:customStyle="1" w:styleId="WW8Num13z4">
    <w:name w:val="WW8Num13z4"/>
    <w:qFormat/>
    <w:rsid w:val="000C191D"/>
  </w:style>
  <w:style w:type="character" w:customStyle="1" w:styleId="WW8Num13z5">
    <w:name w:val="WW8Num13z5"/>
    <w:qFormat/>
    <w:rsid w:val="000C191D"/>
  </w:style>
  <w:style w:type="character" w:customStyle="1" w:styleId="WW8Num13z6">
    <w:name w:val="WW8Num13z6"/>
    <w:qFormat/>
    <w:rsid w:val="000C191D"/>
  </w:style>
  <w:style w:type="character" w:customStyle="1" w:styleId="WW8Num13z7">
    <w:name w:val="WW8Num13z7"/>
    <w:qFormat/>
    <w:rsid w:val="000C191D"/>
  </w:style>
  <w:style w:type="character" w:customStyle="1" w:styleId="WW8Num13z8">
    <w:name w:val="WW8Num13z8"/>
    <w:qFormat/>
    <w:rsid w:val="000C191D"/>
  </w:style>
  <w:style w:type="character" w:customStyle="1" w:styleId="WW8Num14z0">
    <w:name w:val="WW8Num14z0"/>
    <w:qFormat/>
    <w:rsid w:val="000C191D"/>
  </w:style>
  <w:style w:type="character" w:customStyle="1" w:styleId="WW8Num15z0">
    <w:name w:val="WW8Num15z0"/>
    <w:qFormat/>
    <w:rsid w:val="000C191D"/>
  </w:style>
  <w:style w:type="character" w:customStyle="1" w:styleId="a3">
    <w:name w:val="Цветовое выделение"/>
    <w:qFormat/>
    <w:rsid w:val="000C191D"/>
    <w:rPr>
      <w:b/>
      <w:bCs/>
      <w:color w:val="000080"/>
    </w:rPr>
  </w:style>
  <w:style w:type="character" w:customStyle="1" w:styleId="a4">
    <w:name w:val="Текст Знак"/>
    <w:basedOn w:val="a0"/>
    <w:qFormat/>
    <w:rsid w:val="000C191D"/>
    <w:rPr>
      <w:rFonts w:ascii="Courier New" w:hAnsi="Courier New" w:cs="Courier New"/>
    </w:rPr>
  </w:style>
  <w:style w:type="paragraph" w:customStyle="1" w:styleId="Heading">
    <w:name w:val="Heading"/>
    <w:basedOn w:val="a"/>
    <w:next w:val="a5"/>
    <w:qFormat/>
    <w:rsid w:val="000C191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0C191D"/>
    <w:pPr>
      <w:widowControl w:val="0"/>
      <w:autoSpaceDE w:val="0"/>
      <w:jc w:val="both"/>
    </w:pPr>
  </w:style>
  <w:style w:type="paragraph" w:styleId="a6">
    <w:name w:val="List"/>
    <w:basedOn w:val="a5"/>
    <w:rsid w:val="000C191D"/>
  </w:style>
  <w:style w:type="paragraph" w:styleId="a7">
    <w:name w:val="caption"/>
    <w:basedOn w:val="a"/>
    <w:qFormat/>
    <w:rsid w:val="000C19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C191D"/>
    <w:pPr>
      <w:suppressLineNumbers/>
    </w:pPr>
  </w:style>
  <w:style w:type="paragraph" w:customStyle="1" w:styleId="ConsNormal">
    <w:name w:val="ConsNormal"/>
    <w:qFormat/>
    <w:rsid w:val="000C191D"/>
    <w:pPr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8">
    <w:name w:val="Таблицы (моноширинный)"/>
    <w:basedOn w:val="a"/>
    <w:next w:val="a"/>
    <w:qFormat/>
    <w:rsid w:val="000C191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rsid w:val="000C191D"/>
    <w:pPr>
      <w:widowControl w:val="0"/>
      <w:autoSpaceDE w:val="0"/>
      <w:jc w:val="right"/>
    </w:pPr>
    <w:rPr>
      <w:rFonts w:eastAsia="Times New Roman" w:cs="Times New Roman"/>
      <w:sz w:val="32"/>
      <w:szCs w:val="32"/>
      <w:lang w:val="ru-RU" w:bidi="ar-SA"/>
    </w:rPr>
  </w:style>
  <w:style w:type="paragraph" w:customStyle="1" w:styleId="FR2">
    <w:name w:val="FR2"/>
    <w:qFormat/>
    <w:rsid w:val="000C191D"/>
    <w:pPr>
      <w:widowControl w:val="0"/>
      <w:autoSpaceDE w:val="0"/>
      <w:spacing w:line="480" w:lineRule="auto"/>
      <w:ind w:right="800"/>
      <w:jc w:val="center"/>
    </w:pPr>
    <w:rPr>
      <w:rFonts w:ascii="Arial" w:eastAsia="Times New Roman" w:hAnsi="Arial" w:cs="Arial"/>
      <w:sz w:val="24"/>
      <w:lang w:val="ru-RU" w:bidi="ar-SA"/>
    </w:rPr>
  </w:style>
  <w:style w:type="paragraph" w:customStyle="1" w:styleId="10">
    <w:name w:val="Без интервала1"/>
    <w:qFormat/>
    <w:rsid w:val="000C19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Plain Text"/>
    <w:basedOn w:val="a"/>
    <w:qFormat/>
    <w:rsid w:val="000C191D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"/>
    <w:qFormat/>
    <w:rsid w:val="000C191D"/>
  </w:style>
  <w:style w:type="paragraph" w:customStyle="1" w:styleId="TableContents">
    <w:name w:val="Table Contents"/>
    <w:basedOn w:val="a"/>
    <w:qFormat/>
    <w:rsid w:val="000C191D"/>
    <w:pPr>
      <w:suppressLineNumbers/>
    </w:pPr>
  </w:style>
  <w:style w:type="paragraph" w:customStyle="1" w:styleId="TableHeading">
    <w:name w:val="Table Heading"/>
    <w:basedOn w:val="TableContents"/>
    <w:qFormat/>
    <w:rsid w:val="000C191D"/>
    <w:pPr>
      <w:jc w:val="center"/>
    </w:pPr>
    <w:rPr>
      <w:b/>
      <w:bCs/>
    </w:rPr>
  </w:style>
  <w:style w:type="numbering" w:customStyle="1" w:styleId="WW8Num1">
    <w:name w:val="WW8Num1"/>
    <w:qFormat/>
    <w:rsid w:val="000C191D"/>
  </w:style>
  <w:style w:type="numbering" w:customStyle="1" w:styleId="WW8Num2">
    <w:name w:val="WW8Num2"/>
    <w:qFormat/>
    <w:rsid w:val="000C191D"/>
  </w:style>
  <w:style w:type="numbering" w:customStyle="1" w:styleId="WW8Num3">
    <w:name w:val="WW8Num3"/>
    <w:qFormat/>
    <w:rsid w:val="000C191D"/>
  </w:style>
  <w:style w:type="numbering" w:customStyle="1" w:styleId="WW8Num4">
    <w:name w:val="WW8Num4"/>
    <w:qFormat/>
    <w:rsid w:val="000C191D"/>
  </w:style>
  <w:style w:type="numbering" w:customStyle="1" w:styleId="WW8Num5">
    <w:name w:val="WW8Num5"/>
    <w:qFormat/>
    <w:rsid w:val="000C191D"/>
  </w:style>
  <w:style w:type="numbering" w:customStyle="1" w:styleId="WW8Num6">
    <w:name w:val="WW8Num6"/>
    <w:qFormat/>
    <w:rsid w:val="000C191D"/>
  </w:style>
  <w:style w:type="numbering" w:customStyle="1" w:styleId="WW8Num7">
    <w:name w:val="WW8Num7"/>
    <w:qFormat/>
    <w:rsid w:val="000C191D"/>
  </w:style>
  <w:style w:type="numbering" w:customStyle="1" w:styleId="WW8Num8">
    <w:name w:val="WW8Num8"/>
    <w:qFormat/>
    <w:rsid w:val="000C191D"/>
  </w:style>
  <w:style w:type="numbering" w:customStyle="1" w:styleId="WW8Num9">
    <w:name w:val="WW8Num9"/>
    <w:qFormat/>
    <w:rsid w:val="000C191D"/>
  </w:style>
  <w:style w:type="numbering" w:customStyle="1" w:styleId="WW8Num10">
    <w:name w:val="WW8Num10"/>
    <w:qFormat/>
    <w:rsid w:val="000C191D"/>
  </w:style>
  <w:style w:type="numbering" w:customStyle="1" w:styleId="WW8Num11">
    <w:name w:val="WW8Num11"/>
    <w:qFormat/>
    <w:rsid w:val="000C191D"/>
  </w:style>
  <w:style w:type="numbering" w:customStyle="1" w:styleId="WW8Num12">
    <w:name w:val="WW8Num12"/>
    <w:qFormat/>
    <w:rsid w:val="000C191D"/>
  </w:style>
  <w:style w:type="numbering" w:customStyle="1" w:styleId="WW8Num13">
    <w:name w:val="WW8Num13"/>
    <w:qFormat/>
    <w:rsid w:val="000C191D"/>
  </w:style>
  <w:style w:type="numbering" w:customStyle="1" w:styleId="WW8Num14">
    <w:name w:val="WW8Num14"/>
    <w:qFormat/>
    <w:rsid w:val="000C191D"/>
  </w:style>
  <w:style w:type="numbering" w:customStyle="1" w:styleId="WW8Num15">
    <w:name w:val="WW8Num15"/>
    <w:qFormat/>
    <w:rsid w:val="000C191D"/>
  </w:style>
  <w:style w:type="paragraph" w:customStyle="1" w:styleId="Style1">
    <w:name w:val="Style1"/>
    <w:basedOn w:val="a"/>
    <w:rsid w:val="004C312B"/>
    <w:pPr>
      <w:widowControl w:val="0"/>
      <w:autoSpaceDE w:val="0"/>
      <w:autoSpaceDN w:val="0"/>
      <w:adjustRightInd w:val="0"/>
      <w:spacing w:line="270" w:lineRule="exact"/>
      <w:ind w:firstLine="840"/>
      <w:jc w:val="both"/>
    </w:pPr>
    <w:rPr>
      <w:lang w:eastAsia="ru-RU"/>
    </w:rPr>
  </w:style>
  <w:style w:type="character" w:customStyle="1" w:styleId="FontStyle15">
    <w:name w:val="Font Style15"/>
    <w:rsid w:val="004C312B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4C312B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37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638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a3">
    <w:name w:val="Цветовое выделение"/>
    <w:qFormat/>
    <w:rPr>
      <w:b/>
      <w:bCs/>
      <w:color w:val="000080"/>
    </w:rPr>
  </w:style>
  <w:style w:type="character" w:customStyle="1" w:styleId="a4">
    <w:name w:val="Текст Знак"/>
    <w:basedOn w:val="a0"/>
    <w:qFormat/>
    <w:rPr>
      <w:rFonts w:ascii="Courier New" w:hAnsi="Courier New" w:cs="Courier New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widowControl w:val="0"/>
      <w:autoSpaceDE w:val="0"/>
      <w:jc w:val="both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8">
    <w:name w:val="Таблицы (моноширинный)"/>
    <w:basedOn w:val="a"/>
    <w:next w:val="a"/>
    <w:qFormat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qFormat/>
    <w:pPr>
      <w:widowControl w:val="0"/>
      <w:autoSpaceDE w:val="0"/>
      <w:jc w:val="right"/>
    </w:pPr>
    <w:rPr>
      <w:rFonts w:eastAsia="Times New Roman" w:cs="Times New Roman"/>
      <w:sz w:val="32"/>
      <w:szCs w:val="32"/>
      <w:lang w:val="ru-RU" w:bidi="ar-SA"/>
    </w:rPr>
  </w:style>
  <w:style w:type="paragraph" w:customStyle="1" w:styleId="FR2">
    <w:name w:val="FR2"/>
    <w:qFormat/>
    <w:pPr>
      <w:widowControl w:val="0"/>
      <w:autoSpaceDE w:val="0"/>
      <w:spacing w:line="480" w:lineRule="auto"/>
      <w:ind w:right="800"/>
      <w:jc w:val="center"/>
    </w:pPr>
    <w:rPr>
      <w:rFonts w:ascii="Arial" w:eastAsia="Times New Roman" w:hAnsi="Arial" w:cs="Arial"/>
      <w:sz w:val="24"/>
      <w:lang w:val="ru-RU" w:bidi="ar-SA"/>
    </w:rPr>
  </w:style>
  <w:style w:type="paragraph" w:customStyle="1" w:styleId="10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paragraph" w:customStyle="1" w:styleId="Style1">
    <w:name w:val="Style1"/>
    <w:basedOn w:val="a"/>
    <w:rsid w:val="004C312B"/>
    <w:pPr>
      <w:widowControl w:val="0"/>
      <w:autoSpaceDE w:val="0"/>
      <w:autoSpaceDN w:val="0"/>
      <w:adjustRightInd w:val="0"/>
      <w:spacing w:line="270" w:lineRule="exact"/>
      <w:ind w:firstLine="840"/>
      <w:jc w:val="both"/>
    </w:pPr>
    <w:rPr>
      <w:lang w:eastAsia="ru-RU"/>
    </w:rPr>
  </w:style>
  <w:style w:type="character" w:customStyle="1" w:styleId="FontStyle15">
    <w:name w:val="Font Style15"/>
    <w:rsid w:val="004C312B"/>
    <w:rPr>
      <w:rFonts w:ascii="Times New Roman" w:hAnsi="Times New Roman" w:cs="Times New Roman"/>
      <w:sz w:val="22"/>
      <w:szCs w:val="22"/>
    </w:rPr>
  </w:style>
  <w:style w:type="paragraph" w:styleId="aa">
    <w:name w:val="No Spacing"/>
    <w:qFormat/>
    <w:rsid w:val="004C312B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37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638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трудовым спорам</vt:lpstr>
    </vt:vector>
  </TitlesOfParts>
  <Company/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трудовым спорам</dc:title>
  <dc:creator>zamdir</dc:creator>
  <cp:lastModifiedBy>Ирина</cp:lastModifiedBy>
  <cp:revision>5</cp:revision>
  <cp:lastPrinted>2019-08-26T11:52:00Z</cp:lastPrinted>
  <dcterms:created xsi:type="dcterms:W3CDTF">2019-08-09T07:01:00Z</dcterms:created>
  <dcterms:modified xsi:type="dcterms:W3CDTF">2019-09-11T20:09:00Z</dcterms:modified>
  <dc:language>en-US</dc:language>
</cp:coreProperties>
</file>